
<file path=[Content_Types].xml><?xml version="1.0" encoding="utf-8"?>
<Types xmlns="http://schemas.openxmlformats.org/package/2006/content-types">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397" w:leftChars="912" w:hanging="482" w:hangingChars="200"/>
        <w:rPr>
          <w:rFonts w:ascii="宋体" w:hAnsi="宋体" w:eastAsia="宋体" w:cs="宋体"/>
          <w:b/>
          <w:bCs/>
          <w:sz w:val="24"/>
          <w:szCs w:val="24"/>
        </w:rPr>
      </w:pPr>
      <w:r>
        <w:rPr>
          <w:rFonts w:ascii="宋体" w:hAnsi="宋体" w:eastAsia="宋体" w:cs="宋体"/>
          <w:b/>
          <w:bCs/>
          <w:sz w:val="24"/>
          <w:szCs w:val="24"/>
        </w:rPr>
        <w:t>2024年湖北省普通高中学业水平选择性考试</w:t>
      </w:r>
    </w:p>
    <w:p>
      <w:pPr>
        <w:ind w:firstLine="3855" w:firstLineChars="16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政治</w:t>
      </w:r>
    </w:p>
    <w:p>
      <w:pPr>
        <w:ind w:firstLine="720" w:firstLineChars="300"/>
        <w:rPr>
          <w:rFonts w:hint="eastAsia" w:ascii="宋体" w:hAnsi="宋体" w:eastAsia="宋体" w:cs="宋体"/>
          <w:sz w:val="24"/>
          <w:szCs w:val="24"/>
        </w:rPr>
      </w:pPr>
      <w:r>
        <w:rPr>
          <w:rFonts w:hint="eastAsia" w:ascii="宋体" w:hAnsi="宋体" w:eastAsia="宋体" w:cs="宋体"/>
          <w:sz w:val="24"/>
          <w:szCs w:val="24"/>
        </w:rPr>
        <w:t>本试卷共6页，</w:t>
      </w:r>
      <w:r>
        <w:rPr>
          <w:rFonts w:hint="eastAsia" w:ascii="宋体" w:hAnsi="宋体" w:eastAsia="宋体" w:cs="宋体"/>
          <w:sz w:val="24"/>
          <w:szCs w:val="24"/>
          <w:lang w:val="en-US" w:eastAsia="zh-CN"/>
        </w:rPr>
        <w:t>20</w:t>
      </w:r>
      <w:r>
        <w:rPr>
          <w:rFonts w:hint="eastAsia" w:ascii="宋体" w:hAnsi="宋体" w:eastAsia="宋体" w:cs="宋体"/>
          <w:sz w:val="24"/>
          <w:szCs w:val="24"/>
        </w:rPr>
        <w:t>题。全卷满分100分。考试用时75分钟。</w:t>
      </w:r>
    </w:p>
    <w:p>
      <w:pPr>
        <w:ind w:firstLine="2880" w:firstLineChars="1200"/>
        <w:rPr>
          <w:rFonts w:hint="eastAsia" w:ascii="宋体" w:hAnsi="宋体" w:eastAsia="宋体" w:cs="宋体"/>
          <w:sz w:val="24"/>
          <w:szCs w:val="24"/>
        </w:rPr>
      </w:pPr>
      <w:r>
        <w:rPr>
          <w:rFonts w:hint="eastAsia" w:ascii="宋体" w:hAnsi="宋体" w:eastAsia="宋体" w:cs="宋体"/>
          <w:sz w:val="24"/>
          <w:szCs w:val="24"/>
        </w:rPr>
        <w:t>★祝考试顺利★</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注意事项: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1.答题前，先将自己的姓名、准考证号、考场号、座位号填写在试卷和答题卡上，并认真核准准考证号条形码上的以上信息，将条形码粘贴在答题卡上的指定位置。</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2.请按题号顺序在答题卡上各题目的答题区域内作答，写在试卷、草稿纸和答题卡上的非答题区域均无效。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3.选择题用2B铅笔在答题卡上把所选答案的标号涂黑;非选择题用黑色签字笔在答题卡上作答;字体工整，笔迹清楚。</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4.考试结束后，请将试卷和答题卡一并上交。</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一、选择题:本题共15小题，每小题3分，共45分。在每小题给出的四个选项中，只有一项是符合题目要求的。</w:t>
      </w:r>
    </w:p>
    <w:p>
      <w:pPr>
        <w:ind w:firstLine="420" w:firstLineChars="200"/>
        <w:rPr/>
      </w:pPr>
      <w:r>
        <w:rPr>
          <w:rFonts w:hint="eastAsia"/>
        </w:rPr>
        <w:t>我们即将迎来祖国75周年华诞。经过不懈奋斗，中国由一穷二白到全面小康，如今已踏上以中国式现代化全面推进强国建设、民族复兴的新征程。建国以来的经济建设实践证明：生产关系一定要与生产力发展要求相适应。以下对此做出正确诠释的是（    ）</w:t>
      </w:r>
    </w:p>
    <w:p>
      <w:pPr>
        <w:rPr/>
      </w:pPr>
      <w:r>
        <w:rPr>
          <w:rFonts w:hint="eastAsia"/>
        </w:rPr>
        <w:t>①实行家庭联产承包责任制，促进了粮食增产农民增收</w:t>
      </w:r>
    </w:p>
    <w:p>
      <w:pPr>
        <w:rPr/>
      </w:pPr>
      <w:r>
        <w:rPr>
          <w:rFonts w:hint="eastAsia"/>
        </w:rPr>
        <w:t>②鼓励非公有制经济发展，唤醒了很多人的创业梦想</w:t>
      </w:r>
    </w:p>
    <w:p>
      <w:pPr>
        <w:rPr/>
      </w:pPr>
      <w:r>
        <w:rPr>
          <w:rFonts w:hint="eastAsia"/>
        </w:rPr>
        <w:t>③农村“三权分置”改革，推动了基层社会治理的完善</w:t>
      </w:r>
    </w:p>
    <w:p>
      <w:pPr>
        <w:rPr/>
      </w:pPr>
      <w:r>
        <w:rPr>
          <w:rFonts w:hint="eastAsia"/>
        </w:rPr>
        <w:t>④科技创新赋能产业发展，让新能源汽车走俏世界</w:t>
      </w:r>
    </w:p>
    <w:p>
      <w:pPr>
        <w:rPr/>
      </w:pPr>
      <w:r>
        <w:rPr>
          <w:rFonts w:hint="eastAsia"/>
        </w:rPr>
        <w:t>A①②</w:t>
      </w:r>
      <w:r>
        <w:rPr>
          <w:rFonts w:hint="eastAsia"/>
          <w:lang w:val="en-US" w:eastAsia="zh-CN"/>
        </w:rPr>
        <w:t xml:space="preserve">       </w:t>
      </w:r>
      <w:r>
        <w:rPr>
          <w:rFonts w:hint="eastAsia"/>
        </w:rPr>
        <w:t>B①④</w:t>
      </w:r>
      <w:r>
        <w:rPr>
          <w:rFonts w:hint="eastAsia"/>
          <w:lang w:val="en-US" w:eastAsia="zh-CN"/>
        </w:rPr>
        <w:t xml:space="preserve">       </w:t>
      </w:r>
      <w:r>
        <w:rPr>
          <w:rFonts w:hint="eastAsia"/>
        </w:rPr>
        <w:t>C②③</w:t>
      </w:r>
      <w:r>
        <w:rPr>
          <w:rFonts w:hint="eastAsia"/>
          <w:lang w:val="en-US" w:eastAsia="zh-CN"/>
        </w:rPr>
        <w:t xml:space="preserve">        </w:t>
      </w:r>
      <w:r>
        <w:rPr>
          <w:rFonts w:hint="eastAsia"/>
        </w:rPr>
        <w:t>D③④</w:t>
      </w:r>
    </w:p>
    <w:p>
      <w:pPr>
        <w:rPr>
          <w:rFonts w:hint="eastAsia"/>
        </w:rPr>
      </w:pPr>
      <w:r>
        <w:rPr>
          <w:b/>
          <w:bCs/>
        </w:rPr>
        <w:t>正确答案</w:t>
      </w:r>
      <w:r>
        <w:rPr>
          <w:rFonts w:hint="eastAsia"/>
          <w:b/>
          <w:bCs/>
          <w:lang w:val="en-US" w:eastAsia="zh-CN"/>
        </w:rPr>
        <w:t xml:space="preserve">    </w:t>
      </w:r>
      <w:r>
        <w:rPr>
          <w:rFonts w:hint="eastAsia"/>
          <w:lang w:val="en-US" w:eastAsia="zh-CN"/>
        </w:rPr>
        <w:t>A</w:t>
      </w:r>
    </w:p>
    <w:p>
      <w:pPr>
        <w:rPr/>
      </w:pPr>
      <w:r>
        <w:rPr>
          <w:b/>
          <w:bCs/>
        </w:rPr>
        <w:t>解析</w:t>
      </w:r>
      <w:r>
        <w:rPr>
          <w:rFonts w:hint="eastAsia"/>
          <w:b/>
          <w:bCs/>
          <w:lang w:eastAsia="zh-CN"/>
        </w:rPr>
        <w:t>：</w:t>
      </w:r>
      <w:r>
        <w:rPr>
          <w:rFonts w:hint="eastAsia"/>
        </w:rPr>
        <w:t>这个问题涉及到中国的经济政策和实践，特别是与生产力发展相适应的生产关系。选项①和②都是与生产关系相适应的实践，其中①实行家庭联产承包责任制，是中国改革开放初期在农村实行的一项重要政策，它极大地激发了农民的生产积极性，促进了粮食增产和农民增收。②鼓励非公有制经济发展，是中国改革开放过程中对经济体制进行的一项重要调整，它为私营和个体经济的发展提供了空间，激发了市场活力和社会创造力。选项③提到的农村"三权分置"改革，主要是关于土地承包权、经营权和使用权的分离，这有助于优化土地资源配置和提高土地使用效率，但它更多地是关于土地管理体制的改革，与生产关系和生产力的直接关系不如①和②明显。选项④科技创新赋能产业发展，尤其是新能源汽车产业的发展，是现代中国推动产业升级和经济结构调整的重要举措，它体现了科技创新对生产力发展的推动作用，但这个选项更侧重于生产力的发展，而不是生产关系的调整。</w:t>
      </w:r>
    </w:p>
    <w:p>
      <w:pPr>
        <w:rPr/>
      </w:pPr>
      <w:r>
        <w:rPr>
          <w:rFonts w:hint="eastAsia"/>
        </w:rPr>
        <w:t>因此，正确诠释生产关系与生产力发展要求相适应的是选项①和②，即A选项。故选：A.</w:t>
      </w:r>
    </w:p>
    <w:p>
      <w:pPr>
        <w:rPr>
          <w:rFonts w:hint="eastAsia"/>
        </w:rPr>
      </w:pPr>
    </w:p>
    <w:p>
      <w:pPr>
        <w:ind w:firstLine="420" w:firstLineChars="200"/>
        <w:rPr/>
      </w:pPr>
      <w:r>
        <w:rPr>
          <w:rFonts w:hint="eastAsia"/>
        </w:rPr>
        <w:t>现如今买了电器，有故障需要维修时，常会遇到保修附加条件多、小病大修、乱收费等花式套路，让消费者感到买得起修不起，既“头疼”又“心疼”。为解决这一问题，需要政府（    ）</w:t>
      </w:r>
    </w:p>
    <w:p>
      <w:pPr>
        <w:rPr/>
      </w:pPr>
      <w:r>
        <w:rPr>
          <w:rFonts w:hint="eastAsia"/>
        </w:rPr>
        <w:t>①加强监管，增加行业透明度  ②反垄断，打击不正当竞争</w:t>
      </w:r>
    </w:p>
    <w:p>
      <w:pPr>
        <w:rPr/>
      </w:pPr>
      <w:r>
        <w:rPr>
          <w:rFonts w:hint="eastAsia"/>
        </w:rPr>
        <w:t>③建立国有家电维修连锁企业，做好便民服务  ④引导行业协会发挥自律作用，倡导诚信经营</w:t>
      </w:r>
    </w:p>
    <w:p>
      <w:pPr>
        <w:rPr/>
      </w:pPr>
      <w:r>
        <w:rPr>
          <w:rFonts w:hint="eastAsia"/>
        </w:rPr>
        <w:t>A①③</w:t>
      </w:r>
      <w:r>
        <w:rPr>
          <w:rFonts w:hint="eastAsia"/>
          <w:lang w:val="en-US" w:eastAsia="zh-CN"/>
        </w:rPr>
        <w:t xml:space="preserve">          </w:t>
      </w:r>
      <w:r>
        <w:rPr>
          <w:rFonts w:hint="eastAsia"/>
        </w:rPr>
        <w:t>B①④</w:t>
      </w:r>
      <w:r>
        <w:rPr>
          <w:rFonts w:hint="eastAsia"/>
          <w:lang w:val="en-US" w:eastAsia="zh-CN"/>
        </w:rPr>
        <w:t xml:space="preserve">            </w:t>
      </w:r>
      <w:r>
        <w:rPr>
          <w:rFonts w:hint="eastAsia"/>
        </w:rPr>
        <w:t>C②③</w:t>
      </w:r>
      <w:r>
        <w:rPr>
          <w:rFonts w:hint="eastAsia"/>
          <w:lang w:val="en-US" w:eastAsia="zh-CN"/>
        </w:rPr>
        <w:t xml:space="preserve">           </w:t>
      </w:r>
      <w:r>
        <w:rPr>
          <w:rFonts w:hint="eastAsia"/>
        </w:rPr>
        <w:t>D②④</w:t>
      </w:r>
    </w:p>
    <w:p>
      <w:pPr>
        <w:rPr>
          <w:rFonts w:hint="eastAsia"/>
          <w:b/>
          <w:bCs/>
        </w:rPr>
      </w:pPr>
      <w:r>
        <w:rPr>
          <w:b/>
          <w:bCs/>
        </w:rPr>
        <w:t>正确答案</w:t>
      </w:r>
      <w:r>
        <w:rPr>
          <w:rFonts w:hint="eastAsia"/>
          <w:b/>
          <w:bCs/>
          <w:lang w:eastAsia="zh-CN"/>
        </w:rPr>
        <w:t>：</w:t>
      </w:r>
      <w:r>
        <w:rPr>
          <w:rFonts w:hint="eastAsia"/>
          <w:b/>
          <w:bCs/>
          <w:lang w:val="en-US" w:eastAsia="zh-CN"/>
        </w:rPr>
        <w:t>B</w:t>
      </w:r>
    </w:p>
    <w:p>
      <w:pPr>
        <w:rPr/>
      </w:pPr>
      <w:r>
        <w:rPr>
          <w:b/>
          <w:bCs/>
          <w:color w:val="FF0000"/>
        </w:rPr>
        <w:t>解析</w:t>
      </w:r>
      <w:r>
        <w:rPr>
          <w:rFonts w:hint="eastAsia"/>
          <w:b/>
          <w:bCs/>
          <w:color w:val="FF0000"/>
          <w:lang w:eastAsia="zh-CN"/>
        </w:rPr>
        <w:t>：</w:t>
      </w:r>
      <w:r>
        <w:rPr>
          <w:rFonts w:hint="eastAsia"/>
        </w:rPr>
        <w:t>这道题目考察的是政府在解决家电维修行业中存在的问题时应该采取的措施。我们来逐一分析选项：</w:t>
      </w:r>
    </w:p>
    <w:p>
      <w:pPr>
        <w:rPr/>
      </w:pPr>
      <w:r>
        <w:rPr>
          <w:rFonts w:hint="eastAsia"/>
        </w:rPr>
        <w:t>①加强监管，增加行业透明度：政府通过加强监管，确保家电维修服务的质量和价格公开透明，这有助于保护消费者权益，避免不正当的维修行为。</w:t>
      </w:r>
    </w:p>
    <w:p>
      <w:pPr>
        <w:rPr/>
      </w:pPr>
      <w:r>
        <w:rPr>
          <w:rFonts w:hint="eastAsia"/>
        </w:rPr>
        <w:t>②反垄断，打击不正当竞争：虽然反垄断和打击不正当竞争对于维护市场秩序很重要，但它们并不直接针对家电维修服务中的具体问题，如保修附加条件多、小病大修、乱收费等。</w:t>
      </w:r>
    </w:p>
    <w:p>
      <w:pPr>
        <w:rPr/>
      </w:pPr>
      <w:r>
        <w:rPr>
          <w:rFonts w:hint="eastAsia"/>
        </w:rPr>
        <w:t>③建立国有家电维修连锁企业，做好便民服务：这个选项虽然表面上看是提供了一个解决方案，但实际上可能并不是最有效的方法。政府直接介入建立维修连锁企业可能会引起资源分配和市场竞争的问题，而且这也不是解决行业问题的直接方式。</w:t>
      </w:r>
    </w:p>
    <w:p>
      <w:pPr>
        <w:rPr/>
      </w:pPr>
      <w:r>
        <w:rPr>
          <w:rFonts w:hint="eastAsia"/>
        </w:rPr>
        <w:t>④引导行业协会发挥自律作用，倡导诚信经营：政府可以通过引导行业协会制定行业规范和标准，鼓励企业诚信经营，提高服务质量，这有助于从行业内部改善服务，减少不良行为。在这些选项中，①加强监管和④引导行业协会自律是直接针对家电维修服务中出现的问题的措施。加强监管可以确保服务的质量和价格公正，而行业协会的自律可以提高服务的整体水平。因此，正确答案是B．①④。这两个措施结合起来，可以有效解决家电维修服务中的问题，保护消费者权益。</w:t>
      </w:r>
    </w:p>
    <w:p>
      <w:pPr>
        <w:ind w:firstLine="420" w:firstLineChars="200"/>
        <w:rPr>
          <w:rFonts w:hint="eastAsia"/>
        </w:rPr>
      </w:pPr>
    </w:p>
    <w:p>
      <w:pPr>
        <w:ind w:firstLine="420" w:firstLineChars="200"/>
        <w:rPr/>
      </w:pPr>
      <w:r>
        <w:rPr>
          <w:rFonts w:hint="eastAsia"/>
        </w:rPr>
        <w:t>下表反映了2023年我国城乡居民人均可支配收入及其来源结构情况。</w:t>
      </w:r>
    </w:p>
    <w:p>
      <w:pPr>
        <w:rPr/>
      </w:pPr>
      <w:r>
        <w:rPr>
          <w:rFonts w:hint="eastAsia"/>
        </w:rPr>
        <w:drawing>
          <wp:inline distT="0" distB="0" distL="114300" distR="114300">
            <wp:extent cx="5276850" cy="32385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tretch>
                      <a:fillRect/>
                    </a:stretch>
                  </pic:blipFill>
                  <pic:spPr>
                    <a:xfrm>
                      <a:off x="0" y="0"/>
                      <a:ext cx="5276850" cy="3238500"/>
                    </a:xfrm>
                    <a:prstGeom prst="rect">
                      <a:avLst/>
                    </a:prstGeom>
                    <a:noFill/>
                    <a:ln w="9525">
                      <a:noFill/>
                    </a:ln>
                  </pic:spPr>
                </pic:pic>
              </a:graphicData>
            </a:graphic>
          </wp:inline>
        </w:drawing>
      </w:r>
    </w:p>
    <w:p>
      <w:pPr>
        <w:rPr/>
      </w:pPr>
      <w:r>
        <w:rPr>
          <w:rFonts w:hint="eastAsia"/>
        </w:rPr>
        <w:t>据此可以推断出（    ）</w:t>
      </w:r>
    </w:p>
    <w:p>
      <w:pPr>
        <w:rPr/>
      </w:pPr>
      <w:r>
        <w:rPr>
          <w:rFonts w:hint="eastAsia"/>
        </w:rPr>
        <w:t>①经营净收入是农村居民最大的收入来源   ②城乡居民人均可支配收入比值较上年有所上升</w:t>
      </w:r>
    </w:p>
    <w:p>
      <w:pPr>
        <w:rPr/>
      </w:pPr>
      <w:r>
        <w:rPr>
          <w:rFonts w:hint="eastAsia"/>
        </w:rPr>
        <w:t>③经济回升向好，农民外出务工形势好转   ④与农村居民相比，城镇居民的财产净收入占比更高</w:t>
      </w:r>
    </w:p>
    <w:p>
      <w:pPr>
        <w:rPr/>
      </w:pPr>
      <w:r>
        <w:rPr>
          <w:rFonts w:hint="eastAsia"/>
        </w:rPr>
        <w:t>A①②</w:t>
      </w:r>
      <w:r>
        <w:rPr>
          <w:rFonts w:hint="eastAsia"/>
          <w:lang w:val="en-US" w:eastAsia="zh-CN"/>
        </w:rPr>
        <w:t xml:space="preserve">            </w:t>
      </w:r>
      <w:r>
        <w:rPr>
          <w:rFonts w:hint="eastAsia"/>
        </w:rPr>
        <w:t>B①③</w:t>
      </w:r>
      <w:r>
        <w:rPr>
          <w:rFonts w:hint="eastAsia"/>
          <w:lang w:val="en-US" w:eastAsia="zh-CN"/>
        </w:rPr>
        <w:t xml:space="preserve">            </w:t>
      </w:r>
      <w:r>
        <w:rPr>
          <w:rFonts w:hint="eastAsia"/>
        </w:rPr>
        <w:t>C②④</w:t>
      </w:r>
      <w:r>
        <w:rPr>
          <w:rFonts w:hint="eastAsia"/>
          <w:lang w:val="en-US" w:eastAsia="zh-CN"/>
        </w:rPr>
        <w:t xml:space="preserve">         </w:t>
      </w:r>
      <w:r>
        <w:rPr>
          <w:rFonts w:hint="eastAsia"/>
        </w:rPr>
        <w:t>D③④</w:t>
      </w:r>
    </w:p>
    <w:p>
      <w:pPr>
        <w:rPr>
          <w:rFonts w:hint="eastAsia"/>
        </w:rPr>
      </w:pPr>
      <w:r>
        <w:rPr>
          <w:b/>
          <w:bCs/>
        </w:rPr>
        <w:t>正确答案</w:t>
      </w:r>
      <w:r>
        <w:rPr>
          <w:rFonts w:hint="eastAsia"/>
          <w:b/>
          <w:bCs/>
          <w:lang w:eastAsia="zh-CN"/>
        </w:rPr>
        <w:t>：</w:t>
      </w:r>
      <w:r>
        <w:rPr>
          <w:rFonts w:hint="eastAsia"/>
          <w:lang w:val="en-US" w:eastAsia="zh-CN"/>
        </w:rPr>
        <w:t>C</w:t>
      </w:r>
    </w:p>
    <w:p>
      <w:pPr>
        <w:rPr/>
      </w:pPr>
      <w:r>
        <w:rPr>
          <w:b/>
          <w:bCs/>
          <w:color w:val="FF0000"/>
        </w:rPr>
        <w:t>解析</w:t>
      </w:r>
      <w:r>
        <w:rPr>
          <w:rFonts w:hint="eastAsia"/>
          <w:b/>
          <w:bCs/>
          <w:color w:val="FF0000"/>
          <w:lang w:eastAsia="zh-CN"/>
        </w:rPr>
        <w:t>：</w:t>
      </w:r>
      <w:r>
        <w:rPr>
          <w:rFonts w:hint="eastAsia"/>
        </w:rPr>
        <w:t>①农村居民的经营净收入为7431元，工资性收入是9163元是所有收入来源中最高的，这表明经营净收入不是农村居民最大的收入来源，所以①是错误的，应该是工资性收入。③经济回升向好，农民外出务工形势好转，这个选项涉及到对经济形势的推断。虽然农村居民的经营净收入和工资性收入的增速较高，但表格中没有提供外出务工的直接数据，因此我们不能仅凭这些数据推断外出务工形势好转，所以③不能确定。故选：C.</w:t>
      </w:r>
    </w:p>
    <w:p>
      <w:pPr>
        <w:rPr>
          <w:rFonts w:hint="eastAsia"/>
        </w:rPr>
      </w:pPr>
    </w:p>
    <w:p>
      <w:pPr>
        <w:ind w:firstLine="420" w:firstLineChars="200"/>
        <w:rPr/>
      </w:pPr>
      <w:r>
        <w:rPr>
          <w:rFonts w:hint="eastAsia"/>
        </w:rPr>
        <w:t>2023年，中国贡献了超过一半的全球可再生能源新增装机容量。中国出口风电、光伏产品到200多个国家和地区，帮助他们获得清洁、可靠、用得起的能源。过去10年，全球风电和光伏发电项目平均每度电成本分别累计下降超过60%和80%，主要归功于中国创新、中国制造、中国工程。这表明（    ）</w:t>
      </w:r>
    </w:p>
    <w:p>
      <w:pPr>
        <w:rPr/>
      </w:pPr>
      <w:r>
        <w:rPr>
          <w:rFonts w:hint="eastAsia"/>
        </w:rPr>
        <w:t>①风电和光伏发电相比水电和火电更具有成本优势</w:t>
      </w:r>
    </w:p>
    <w:p>
      <w:pPr>
        <w:rPr/>
      </w:pPr>
      <w:r>
        <w:rPr>
          <w:rFonts w:hint="eastAsia"/>
        </w:rPr>
        <w:t>②中国为全球可再生能源发电的增长做出了巨大贡献</w:t>
      </w:r>
    </w:p>
    <w:p>
      <w:pPr>
        <w:rPr/>
      </w:pPr>
      <w:r>
        <w:rPr>
          <w:rFonts w:hint="eastAsia"/>
        </w:rPr>
        <w:t>③发展中国家已广泛普及可再生能源发电产品和技术</w:t>
      </w:r>
    </w:p>
    <w:p>
      <w:pPr>
        <w:rPr/>
      </w:pPr>
      <w:r>
        <w:rPr>
          <w:rFonts w:hint="eastAsia"/>
        </w:rPr>
        <w:t>④中国对全球绿色发展的贡献得益于科技和工业实力的增强</w:t>
      </w:r>
    </w:p>
    <w:p>
      <w:pPr>
        <w:rPr/>
      </w:pPr>
      <w:r>
        <w:rPr>
          <w:rFonts w:hint="eastAsia"/>
        </w:rPr>
        <w:t>A①②</w:t>
      </w:r>
      <w:r>
        <w:rPr>
          <w:rFonts w:hint="eastAsia"/>
          <w:lang w:val="en-US" w:eastAsia="zh-CN"/>
        </w:rPr>
        <w:t xml:space="preserve">            </w:t>
      </w:r>
      <w:r>
        <w:rPr>
          <w:rFonts w:hint="eastAsia"/>
        </w:rPr>
        <w:t>B①③</w:t>
      </w:r>
      <w:r>
        <w:rPr>
          <w:rFonts w:hint="eastAsia"/>
          <w:lang w:val="en-US" w:eastAsia="zh-CN"/>
        </w:rPr>
        <w:t xml:space="preserve">             </w:t>
      </w:r>
      <w:r>
        <w:rPr>
          <w:rFonts w:hint="eastAsia"/>
        </w:rPr>
        <w:t>C②④</w:t>
      </w:r>
      <w:r>
        <w:rPr>
          <w:rFonts w:hint="eastAsia"/>
          <w:lang w:val="en-US" w:eastAsia="zh-CN"/>
        </w:rPr>
        <w:t xml:space="preserve">          </w:t>
      </w:r>
      <w:r>
        <w:rPr>
          <w:rFonts w:hint="eastAsia"/>
        </w:rPr>
        <w:t>D③④</w:t>
      </w:r>
    </w:p>
    <w:p>
      <w:pPr>
        <w:rPr>
          <w:rFonts w:hint="eastAsia"/>
          <w:b/>
          <w:bCs/>
        </w:rPr>
      </w:pPr>
      <w:r>
        <w:rPr>
          <w:b/>
          <w:bCs/>
        </w:rPr>
        <w:t>正确答案</w:t>
      </w:r>
      <w:r>
        <w:rPr>
          <w:rFonts w:hint="eastAsia"/>
          <w:b/>
          <w:bCs/>
          <w:lang w:eastAsia="zh-CN"/>
        </w:rPr>
        <w:t>：</w:t>
      </w:r>
      <w:r>
        <w:rPr>
          <w:rFonts w:hint="eastAsia"/>
          <w:b/>
          <w:bCs/>
          <w:lang w:val="en-US" w:eastAsia="zh-CN"/>
        </w:rPr>
        <w:t>C</w:t>
      </w:r>
    </w:p>
    <w:p>
      <w:pPr>
        <w:rPr/>
      </w:pPr>
      <w:r>
        <w:rPr>
          <w:b/>
          <w:bCs/>
          <w:color w:val="FF0000"/>
        </w:rPr>
        <w:t>解析</w:t>
      </w:r>
      <w:r>
        <w:rPr>
          <w:rFonts w:hint="eastAsia"/>
          <w:b/>
          <w:bCs/>
          <w:color w:val="FF0000"/>
          <w:lang w:eastAsia="zh-CN"/>
        </w:rPr>
        <w:t>：</w:t>
      </w:r>
      <w:r>
        <w:rPr>
          <w:rFonts w:hint="eastAsia"/>
        </w:rPr>
        <w:t>①题目中提到过去10年，全球风电和光伏发电项目平均每度电成本分别累计下降超过60%和80%，这表明风电和光伏发电的成本已经显著降低，但题目并没有直接比较风电、光伏与水电、火电的成本，因此不能直接得出风电和光伏发电相比水电和火电更具有成本优势的结论。②题目明确指出中国贡献了超过一半的全球可再生能源新增装机容量，并且中国出口风电、光伏产品到200多个国家和地区，这充分说明了中国在全球可再生能源发电增长中的重要角色，所以②是正确的。③题目中没有提到发展中国家的普及情况，只是说中国的产品出口到了200多个国家和地区，这并不能直接推断出发展中国家已经广泛普及了这些技术和产品，因此③不能确定。④题目中提到全球风电和光伏发电成本的显著下降主要归功于"中国创新、中国制造、中国工程"，这表明中国的科技和工业实力在全球绿色发展中发挥了重要作用，所以④是正确的。综上所述，正确答案是C（②④）。</w:t>
      </w:r>
    </w:p>
    <w:p>
      <w:pPr>
        <w:rPr>
          <w:rFonts w:hint="eastAsia"/>
        </w:rPr>
      </w:pPr>
    </w:p>
    <w:p>
      <w:pPr>
        <w:ind w:firstLine="420" w:firstLineChars="200"/>
        <w:rPr/>
      </w:pPr>
      <w:r>
        <w:rPr>
          <w:rFonts w:hint="eastAsia"/>
        </w:rPr>
        <w:t>国之交在于民相亲，民相亲在于心相通。习近平总书记指出：“人民友好是促进世界和平与发展的基础力量，是实现合作共赢的基本前提。”民间外交作为党的事业和国家总体外交的重要组成部分，为稳定国家关系、增进人民友谊、促进务实合作、开展文明对话发挥着重要作用。民间外交（    ）</w:t>
      </w:r>
    </w:p>
    <w:p>
      <w:pPr>
        <w:rPr/>
      </w:pPr>
      <w:r>
        <w:rPr>
          <w:rFonts w:hint="eastAsia"/>
        </w:rPr>
        <w:t>①是发展对外关系的主渠道，旨在增进国际交往与合作</w:t>
      </w:r>
    </w:p>
    <w:p>
      <w:pPr>
        <w:rPr/>
      </w:pPr>
      <w:r>
        <w:rPr>
          <w:rFonts w:hint="eastAsia"/>
        </w:rPr>
        <w:t>②肩负着国家总体外交的首要职责，促进了中外民心相通</w:t>
      </w:r>
    </w:p>
    <w:p>
      <w:pPr>
        <w:rPr/>
      </w:pPr>
      <w:r>
        <w:rPr>
          <w:rFonts w:hint="eastAsia"/>
        </w:rPr>
        <w:t>③是党的群众路线在外交领域的生动体现，具有鲜明的人民属性</w:t>
      </w:r>
    </w:p>
    <w:p>
      <w:pPr>
        <w:rPr/>
      </w:pPr>
      <w:r>
        <w:rPr>
          <w:rFonts w:hint="eastAsia"/>
        </w:rPr>
        <w:t>④发挥民间先行、以民促官的优势，有利于打开外交工作新局面</w:t>
      </w:r>
    </w:p>
    <w:p>
      <w:pPr>
        <w:rPr/>
      </w:pPr>
      <w:r>
        <w:rPr>
          <w:rFonts w:hint="eastAsia"/>
        </w:rPr>
        <w:t>A①②</w:t>
      </w:r>
      <w:r>
        <w:rPr>
          <w:rFonts w:hint="eastAsia"/>
          <w:lang w:val="en-US" w:eastAsia="zh-CN"/>
        </w:rPr>
        <w:t xml:space="preserve">             </w:t>
      </w:r>
      <w:r>
        <w:rPr>
          <w:rFonts w:hint="eastAsia"/>
        </w:rPr>
        <w:t>B①③</w:t>
      </w:r>
      <w:r>
        <w:rPr>
          <w:rFonts w:hint="eastAsia"/>
          <w:lang w:val="en-US" w:eastAsia="zh-CN"/>
        </w:rPr>
        <w:t xml:space="preserve">             </w:t>
      </w:r>
      <w:r>
        <w:rPr>
          <w:rFonts w:hint="eastAsia"/>
        </w:rPr>
        <w:t>C②④</w:t>
      </w:r>
      <w:r>
        <w:rPr>
          <w:rFonts w:hint="eastAsia"/>
          <w:lang w:val="en-US" w:eastAsia="zh-CN"/>
        </w:rPr>
        <w:t xml:space="preserve">               </w:t>
      </w:r>
      <w:r>
        <w:rPr>
          <w:rFonts w:hint="eastAsia"/>
        </w:rPr>
        <w:t>D③④</w:t>
      </w:r>
    </w:p>
    <w:p>
      <w:pPr>
        <w:rPr>
          <w:rFonts w:hint="eastAsia"/>
        </w:rPr>
      </w:pPr>
      <w:r>
        <w:rPr>
          <w:b/>
          <w:bCs/>
        </w:rPr>
        <w:t>正确答案</w:t>
      </w:r>
      <w:r>
        <w:rPr>
          <w:rFonts w:hint="eastAsia"/>
          <w:b/>
          <w:bCs/>
          <w:lang w:eastAsia="zh-CN"/>
        </w:rPr>
        <w:t>：</w:t>
      </w:r>
      <w:r>
        <w:rPr>
          <w:rFonts w:hint="eastAsia"/>
          <w:b/>
          <w:bCs/>
          <w:lang w:val="en-US" w:eastAsia="zh-CN"/>
        </w:rPr>
        <w:t xml:space="preserve">  </w:t>
      </w:r>
      <w:r>
        <w:rPr>
          <w:rFonts w:hint="eastAsia"/>
          <w:lang w:val="en-US" w:eastAsia="zh-CN"/>
        </w:rPr>
        <w:t>D</w:t>
      </w:r>
    </w:p>
    <w:p>
      <w:pPr>
        <w:rPr/>
      </w:pPr>
      <w:r>
        <w:rPr>
          <w:b/>
          <w:bCs/>
          <w:color w:val="FF0000"/>
        </w:rPr>
        <w:t>解析</w:t>
      </w:r>
      <w:r>
        <w:rPr>
          <w:rFonts w:hint="eastAsia"/>
          <w:b/>
          <w:bCs/>
          <w:color w:val="FF0000"/>
          <w:lang w:eastAsia="zh-CN"/>
        </w:rPr>
        <w:t>：</w:t>
      </w:r>
      <w:r>
        <w:rPr>
          <w:rFonts w:hint="eastAsia"/>
        </w:rPr>
        <w:t>①民间外交确实是对外交往的一种形式，但它不是主渠道，而是国家总体外交的补充和重要组成部分。②民间外交确实促进了中外民心相通，但它并不是国家总体外交的首要职责，而是其中的一个方面。③民间外交确实是群众路线在外交领域的体现，强调人民之间的交流与合作，具有人民属性。④民间外交通过民间的交流与合作，可以促进官方外交关系的建立和发展，有利于外交工作的新局面。</w:t>
      </w:r>
    </w:p>
    <w:p>
      <w:pPr>
        <w:rPr/>
      </w:pPr>
      <w:r>
        <w:rPr>
          <w:rFonts w:hint="eastAsia"/>
        </w:rPr>
        <w:t>根据上述分析，选项①和②的描述不准确，而选项③和④正确地反映了民间外交的特点和作用。因此，正确答案是D（③④）。故选：D.</w:t>
      </w:r>
    </w:p>
    <w:p>
      <w:pPr>
        <w:rPr>
          <w:rFonts w:hint="eastAsia"/>
        </w:rPr>
      </w:pPr>
    </w:p>
    <w:p>
      <w:pPr>
        <w:ind w:firstLine="420" w:firstLineChars="200"/>
        <w:rPr/>
      </w:pPr>
      <w:r>
        <w:rPr>
          <w:rFonts w:hint="eastAsia"/>
        </w:rPr>
        <w:t>建交60年来，中法关系始终紧跟时代。在中国同西方国家关系中，两国率先建立全面战略伙伴关系，开启机制性战略对话；率先开展航空、核能、第三方市场等合作。双边贸易额比建交之初增长了近800倍，双向投资额累计超过260亿美元。两国在气候变化和生物多样性领域的合作有力推进了全球气候议程。中法合作的历程表明（    ）</w:t>
      </w:r>
    </w:p>
    <w:p>
      <w:pPr>
        <w:rPr/>
      </w:pPr>
      <w:r>
        <w:rPr>
          <w:rFonts w:hint="eastAsia"/>
        </w:rPr>
        <w:t>①两国通过加强沟通协作，共促世界和平发展</w:t>
      </w:r>
    </w:p>
    <w:p>
      <w:pPr>
        <w:rPr/>
      </w:pPr>
      <w:r>
        <w:rPr>
          <w:rFonts w:hint="eastAsia"/>
        </w:rPr>
        <w:t>②两国经济合作领域广泛，助推经济全球化发展</w:t>
      </w:r>
    </w:p>
    <w:p>
      <w:pPr>
        <w:rPr/>
      </w:pPr>
      <w:r>
        <w:rPr>
          <w:rFonts w:hint="eastAsia"/>
        </w:rPr>
        <w:t>③两国的经贸关系维护了多元稳定的国际经济新格局</w:t>
      </w:r>
    </w:p>
    <w:p>
      <w:pPr>
        <w:rPr/>
      </w:pPr>
      <w:r>
        <w:rPr>
          <w:rFonts w:hint="eastAsia"/>
        </w:rPr>
        <w:t>④两国的战略联盟为解决全球性挑战发挥了引领性作用</w:t>
      </w:r>
    </w:p>
    <w:p>
      <w:pPr>
        <w:rPr/>
      </w:pPr>
      <w:r>
        <w:rPr>
          <w:rFonts w:hint="eastAsia"/>
        </w:rPr>
        <w:t>A①②</w:t>
      </w:r>
      <w:r>
        <w:rPr>
          <w:rFonts w:hint="eastAsia"/>
          <w:lang w:val="en-US" w:eastAsia="zh-CN"/>
        </w:rPr>
        <w:t xml:space="preserve">          </w:t>
      </w:r>
      <w:r>
        <w:rPr>
          <w:rFonts w:hint="eastAsia"/>
        </w:rPr>
        <w:t>B①③</w:t>
      </w:r>
      <w:r>
        <w:rPr>
          <w:rFonts w:hint="eastAsia"/>
          <w:lang w:val="en-US" w:eastAsia="zh-CN"/>
        </w:rPr>
        <w:t xml:space="preserve">         </w:t>
      </w:r>
      <w:r>
        <w:rPr>
          <w:rFonts w:hint="eastAsia"/>
        </w:rPr>
        <w:t>C②④</w:t>
      </w:r>
      <w:r>
        <w:rPr>
          <w:rFonts w:hint="eastAsia"/>
          <w:lang w:val="en-US" w:eastAsia="zh-CN"/>
        </w:rPr>
        <w:t xml:space="preserve">      </w:t>
      </w:r>
      <w:r>
        <w:rPr>
          <w:rFonts w:hint="eastAsia"/>
        </w:rPr>
        <w:t>D③④</w:t>
      </w:r>
    </w:p>
    <w:p>
      <w:pPr>
        <w:rPr>
          <w:rFonts w:hint="eastAsia"/>
          <w:b/>
          <w:bCs/>
        </w:rPr>
      </w:pPr>
      <w:r>
        <w:rPr>
          <w:b/>
          <w:bCs/>
        </w:rPr>
        <w:t>正确答案</w:t>
      </w:r>
      <w:r>
        <w:rPr>
          <w:rFonts w:hint="eastAsia"/>
          <w:b/>
          <w:bCs/>
          <w:lang w:eastAsia="zh-CN"/>
        </w:rPr>
        <w:t>：</w:t>
      </w:r>
      <w:r>
        <w:rPr>
          <w:rFonts w:hint="eastAsia"/>
          <w:b/>
          <w:bCs/>
          <w:lang w:val="en-US" w:eastAsia="zh-CN"/>
        </w:rPr>
        <w:t>A</w:t>
      </w:r>
    </w:p>
    <w:p>
      <w:pPr>
        <w:rPr/>
      </w:pPr>
      <w:r>
        <w:rPr>
          <w:b/>
          <w:bCs/>
          <w:color w:val="FF0000"/>
        </w:rPr>
        <w:t>解析</w:t>
      </w:r>
      <w:r>
        <w:rPr>
          <w:rFonts w:hint="eastAsia"/>
          <w:b/>
          <w:bCs/>
          <w:color w:val="FF0000"/>
          <w:lang w:eastAsia="zh-CN"/>
        </w:rPr>
        <w:t>：</w:t>
      </w:r>
      <w:r>
        <w:rPr>
          <w:rFonts w:hint="eastAsia"/>
        </w:rPr>
        <w:t>①题目中提到中法两国在多个领域建立了合作关系，包括气候变化和生物多样性，这些合作有助于推动全球议程，从而促进世界和平与发展。②题目中提到中法两国在航空、核能、第三方市场等领域开展合作，且双边贸易额和双向投资额显著增长，这表明两国经济合作领域广泛，对经济全球化发展有积极推动作用。③题目中没有直接提到两国经贸关系对国际经济新格局的影响，虽然两国合作可能对国际经济有积极作用，但题目没有提供足够的信息来支持这一点。④题目中提到两国在气候变化和生物多样性领域的合作推进了全球气候议程，这表明两国的战略合作关系在全球性挑战面前发挥了重要作用。</w:t>
      </w:r>
    </w:p>
    <w:p>
      <w:pPr>
        <w:rPr/>
      </w:pPr>
      <w:r>
        <w:rPr>
          <w:rFonts w:hint="eastAsia"/>
        </w:rPr>
        <w:t>综合考虑，选项①和②都正确反映了中法合作的历程和影响，而选项③没有足够的信息支持，选项④虽然有一定道理，但题目中没有明确提到"战略联盟"这一表述。因此，正确答案是A（①②）。</w:t>
      </w:r>
    </w:p>
    <w:p>
      <w:pPr>
        <w:rPr>
          <w:rFonts w:hint="eastAsia"/>
        </w:rPr>
      </w:pPr>
    </w:p>
    <w:p>
      <w:pPr>
        <w:ind w:firstLine="630" w:firstLineChars="300"/>
        <w:rPr>
          <w:rFonts w:hint="eastAsia"/>
        </w:rPr>
      </w:pPr>
    </w:p>
    <w:p>
      <w:pPr>
        <w:ind w:firstLine="630" w:firstLineChars="300"/>
        <w:rPr/>
      </w:pPr>
      <w:r>
        <w:rPr>
          <w:rFonts w:hint="eastAsia"/>
        </w:rPr>
        <w:t>某县文化馆创立“一个人的剧场”公共文化服务项目，致力于把充满爱的文化节目送给农村孤寡老人、空巢老人、残疾人和行动不便的长者，从精神层面给予特殊人群文化关怀，以特色节目传递正能量，坚定他们创造美好生活的信心。这表明公共文化服务要（    ）</w:t>
      </w:r>
    </w:p>
    <w:p>
      <w:pPr>
        <w:rPr/>
      </w:pPr>
      <w:r>
        <w:rPr>
          <w:rFonts w:hint="eastAsia"/>
        </w:rPr>
        <w:t>①坚持以人民为中心，立足于服务特殊人群 ②不断发展创新，提高人民群众的文化鉴赏水平</w:t>
      </w:r>
    </w:p>
    <w:p>
      <w:pPr>
        <w:rPr/>
      </w:pPr>
      <w:r>
        <w:rPr>
          <w:rFonts w:hint="eastAsia"/>
        </w:rPr>
        <w:t>③体现政府对特殊人群的关怀，增强他们的精神动力   ④贯彻党执政为民的理念，满足特殊人群的文化需求</w:t>
      </w:r>
    </w:p>
    <w:p>
      <w:pPr>
        <w:rPr/>
      </w:pPr>
      <w:r>
        <w:rPr>
          <w:rFonts w:hint="eastAsia"/>
        </w:rPr>
        <w:t>A①②</w:t>
      </w:r>
    </w:p>
    <w:p>
      <w:pPr>
        <w:rPr/>
      </w:pPr>
      <w:r>
        <w:rPr>
          <w:rFonts w:hint="eastAsia"/>
        </w:rPr>
        <w:t>B①③</w:t>
      </w:r>
    </w:p>
    <w:p>
      <w:pPr>
        <w:rPr/>
      </w:pPr>
      <w:r>
        <w:rPr>
          <w:rFonts w:hint="eastAsia"/>
        </w:rPr>
        <w:t>C②④</w:t>
      </w:r>
    </w:p>
    <w:p>
      <w:pPr>
        <w:rPr/>
      </w:pPr>
      <w:r>
        <w:rPr>
          <w:rFonts w:hint="eastAsia"/>
        </w:rPr>
        <w:t>D③④</w:t>
      </w:r>
    </w:p>
    <w:p>
      <w:pPr>
        <w:rPr/>
      </w:pPr>
      <w:r>
        <w:t>正确答案</w:t>
      </w:r>
    </w:p>
    <w:p>
      <w:pPr>
        <w:rPr>
          <w:rFonts w:hint="eastAsia"/>
        </w:rPr>
      </w:pPr>
      <w:r>
        <w:rPr>
          <w:rFonts w:hint="eastAsia"/>
          <w:lang w:val="en-US" w:eastAsia="zh-CN"/>
        </w:rPr>
        <w:t>D</w:t>
      </w:r>
    </w:p>
    <w:p>
      <w:pPr>
        <w:rPr/>
      </w:pPr>
      <w:r>
        <w:t>解析</w:t>
      </w:r>
    </w:p>
    <w:p>
      <w:pPr>
        <w:rPr/>
      </w:pPr>
      <w:r>
        <w:rPr>
          <w:rFonts w:hint="eastAsia"/>
        </w:rPr>
        <w:t>①与项目的目标相符，即专注于为特殊群体提供服务，体现了以人民为中心的服务理念，但“立足于特殊人群”太过片面，应该立足人民群众，特殊人群只是其中一部分②虽然创新和发展是公共文化服务的重要组成部分，但题目中并未提及该项目是如何具体推动文化鉴赏水平提升的，而是强调了对特殊人群的服务。③这个选项直接体现了项目的目的，即通过文化节目给予特殊人群关怀，并增强他们的精神动力。④与项目的目标相符，体现了政府通过文化服务贯彻执政为民的理念，满足特殊人群的文化需求。故选：D.</w:t>
      </w:r>
    </w:p>
    <w:p>
      <w:pPr>
        <w:rPr>
          <w:rFonts w:hint="eastAsia"/>
        </w:rPr>
      </w:pPr>
    </w:p>
    <w:p>
      <w:pPr>
        <w:ind w:firstLine="420" w:firstLineChars="200"/>
        <w:rPr/>
      </w:pPr>
      <w:r>
        <w:rPr>
          <w:rFonts w:hint="eastAsia"/>
        </w:rPr>
        <w:t>截至2023年6月，我国网民已达10.79亿，未成年网民突破1.91亿。国务院颁布《未成年人网络保护条例》，自2024年1月1日起施行。这是我国出台的首部专门性的未成年人网络保护综合性立法。该条例的颁布实施（    ）</w:t>
      </w:r>
    </w:p>
    <w:p>
      <w:pPr>
        <w:rPr/>
      </w:pPr>
      <w:r>
        <w:rPr>
          <w:rFonts w:hint="eastAsia"/>
        </w:rPr>
        <w:t>①为法院审理侵害未成年人的网络犯罪案件提供裁判依据</w:t>
      </w:r>
    </w:p>
    <w:p>
      <w:pPr>
        <w:rPr/>
      </w:pPr>
      <w:r>
        <w:rPr>
          <w:rFonts w:hint="eastAsia"/>
        </w:rPr>
        <w:t>②体现政府在网络领域用法治方式对未成年人的特殊保护</w:t>
      </w:r>
    </w:p>
    <w:p>
      <w:pPr>
        <w:rPr/>
      </w:pPr>
      <w:r>
        <w:rPr>
          <w:rFonts w:hint="eastAsia"/>
        </w:rPr>
        <w:t>③为相关部门加强网络监管提供法律依据，有利于政府依法行政</w:t>
      </w:r>
    </w:p>
    <w:p>
      <w:pPr>
        <w:rPr/>
      </w:pPr>
      <w:r>
        <w:rPr>
          <w:rFonts w:hint="eastAsia"/>
        </w:rPr>
        <w:t>④规定了网民的基本权利和义务，有利于保护未成年人的合法权益</w:t>
      </w:r>
    </w:p>
    <w:p>
      <w:pPr>
        <w:rPr/>
      </w:pPr>
      <w:r>
        <w:rPr>
          <w:rFonts w:hint="eastAsia"/>
        </w:rPr>
        <w:t>A①③</w:t>
      </w:r>
    </w:p>
    <w:p>
      <w:pPr>
        <w:rPr/>
      </w:pPr>
      <w:r>
        <w:rPr>
          <w:rFonts w:hint="eastAsia"/>
        </w:rPr>
        <w:t>B①④</w:t>
      </w:r>
    </w:p>
    <w:p>
      <w:pPr>
        <w:rPr/>
      </w:pPr>
      <w:r>
        <w:rPr>
          <w:rFonts w:hint="eastAsia"/>
        </w:rPr>
        <w:t>C②③</w:t>
      </w:r>
    </w:p>
    <w:p>
      <w:pPr>
        <w:rPr/>
      </w:pPr>
      <w:r>
        <w:rPr>
          <w:rFonts w:hint="eastAsia"/>
        </w:rPr>
        <w:t>D②④</w:t>
      </w:r>
    </w:p>
    <w:p>
      <w:pPr>
        <w:rPr/>
      </w:pPr>
      <w:r>
        <w:t>正确答案</w:t>
      </w:r>
    </w:p>
    <w:p>
      <w:pPr>
        <w:rPr>
          <w:rFonts w:hint="eastAsia"/>
        </w:rPr>
      </w:pPr>
      <w:r>
        <w:rPr>
          <w:rFonts w:hint="eastAsia"/>
          <w:lang w:val="en-US" w:eastAsia="zh-CN"/>
        </w:rPr>
        <w:t>C</w:t>
      </w:r>
    </w:p>
    <w:p>
      <w:pPr>
        <w:rPr/>
      </w:pPr>
      <w:r>
        <w:t>解析</w:t>
      </w:r>
    </w:p>
    <w:p>
      <w:pPr>
        <w:rPr/>
      </w:pPr>
      <w:r>
        <w:rPr>
          <w:rFonts w:hint="eastAsia"/>
        </w:rPr>
        <w:t>① 为法院审理侵害未成年人的网络犯罪案件提供裁判依据 —— 正确，因为有了专门的立法，法院在审理相关案件时有明确的法律依据。 ② 体现政府在网络领域用法治方式对未成年人的特殊保护 —— 正确，条例的出台正是为了保护未成年人的网络权益，体现了政府的保护责任。 ③ 为相关部门加强网络监管提供法律依据，有利于政府依法行政 —— 正确，条例为政府及其相关部门提供了加强网络监管的法律依据。 ④ 规定了网民的基本权利和义务，有利于保护未成年人的合法权益 —— 虽然条例确实涉及到网民的权利和义务，但这个选项表述不够准确，因为条例主要针对未成年人，而不是所有网民。</w:t>
      </w:r>
    </w:p>
    <w:p>
      <w:pPr>
        <w:rPr/>
      </w:pPr>
      <w:r>
        <w:rPr>
          <w:rFonts w:hint="eastAsia"/>
        </w:rPr>
        <w:t>因此，正确答案是C，因为它包含了两个都正确的选项，即②和③，这两个选项都直接关联到条例的主要目的和效果，即通过法治方式保护未成年人，并为相关部门提供法律依据以加强网络监管。故选：C.</w:t>
      </w:r>
    </w:p>
    <w:p>
      <w:pPr>
        <w:rPr>
          <w:rFonts w:hint="eastAsia"/>
        </w:rPr>
      </w:pPr>
    </w:p>
    <w:p>
      <w:pPr>
        <w:ind w:firstLine="420" w:firstLineChars="200"/>
        <w:rPr/>
      </w:pPr>
      <w:r>
        <w:rPr>
          <w:rFonts w:hint="eastAsia"/>
        </w:rPr>
        <w:t>李四离世后留有价值210万元的房产（登记在夫妻名下），还有以个人名义借的购房款10万元未还。此时，李四的孩子李小四尚在妈妈的肚子里。李四留有一份遗嘱，要给其宠物犬旺财1万元。下列说法正确的是（    ）</w:t>
      </w:r>
    </w:p>
    <w:p>
      <w:pPr>
        <w:rPr/>
      </w:pPr>
      <w:r>
        <w:rPr>
          <w:rFonts w:hint="eastAsia"/>
        </w:rPr>
        <w:t>①未出生的李小四不是自然人  ②只要遗嘱是真实的，旺财就可以继承1万元</w:t>
      </w:r>
    </w:p>
    <w:p>
      <w:pPr>
        <w:rPr/>
      </w:pPr>
      <w:r>
        <w:rPr>
          <w:rFonts w:hint="eastAsia"/>
        </w:rPr>
        <w:t>③李四借的10万元不是夫妻共同债务  ④李小四可以继承价值50万元的财产</w:t>
      </w:r>
    </w:p>
    <w:p>
      <w:pPr>
        <w:rPr/>
      </w:pPr>
      <w:r>
        <w:rPr>
          <w:rFonts w:hint="eastAsia"/>
        </w:rPr>
        <w:t>A①③</w:t>
      </w:r>
    </w:p>
    <w:p>
      <w:pPr>
        <w:rPr/>
      </w:pPr>
      <w:r>
        <w:rPr>
          <w:rFonts w:hint="eastAsia"/>
        </w:rPr>
        <w:t>B①④</w:t>
      </w:r>
    </w:p>
    <w:p>
      <w:pPr>
        <w:rPr/>
      </w:pPr>
      <w:r>
        <w:rPr>
          <w:rFonts w:hint="eastAsia"/>
        </w:rPr>
        <w:t>C②③</w:t>
      </w:r>
    </w:p>
    <w:p>
      <w:pPr>
        <w:rPr/>
      </w:pPr>
      <w:r>
        <w:rPr>
          <w:rFonts w:hint="eastAsia"/>
        </w:rPr>
        <w:t>D②④</w:t>
      </w:r>
    </w:p>
    <w:p>
      <w:pPr>
        <w:rPr/>
      </w:pPr>
      <w:r>
        <w:t>正确答案</w:t>
      </w:r>
    </w:p>
    <w:p>
      <w:pPr>
        <w:rPr>
          <w:rFonts w:hint="eastAsia"/>
        </w:rPr>
      </w:pPr>
      <w:r>
        <w:rPr>
          <w:rFonts w:hint="eastAsia"/>
          <w:lang w:val="en-US" w:eastAsia="zh-CN"/>
        </w:rPr>
        <w:t>B</w:t>
      </w:r>
    </w:p>
    <w:p>
      <w:pPr>
        <w:rPr/>
      </w:pPr>
      <w:r>
        <w:t>解析</w:t>
      </w:r>
    </w:p>
    <w:p>
      <w:pPr>
        <w:rPr/>
      </w:pPr>
      <w:r>
        <w:rPr>
          <w:rFonts w:hint="eastAsia"/>
        </w:rPr>
        <w:t>① 未出生的李小四不是自然人 —— 正确，根据法律，自然人的权利能力始于出生，终于死亡，未出生的胎儿不具有法律上的自然人地位。 ② 只要遗嘱是真实的，旺财就可以继承1万元 —— 错误，根据法律，动物不是法律上的继承人，不能成为遗产的继承人。 ③ 李四借的10万元不是夫妻共同债务 —— 错误，房产是夫妻共同财产，因此，李四以个人名义借的购房款，如果用于夫妻共同生活，通常视为夫妻共同债务。 ④ 李小四可以继承价值50万元的财产 —— 正确，根据继承法，未出生的胎儿在遗产分割时应当保留其应继承的份额，如果李四没有其他继承人，李小四作为唯一的直系血亲，可以继承李四遗产的一半，即105万元（房产的一半）。</w:t>
      </w:r>
    </w:p>
    <w:p>
      <w:pPr>
        <w:rPr/>
      </w:pPr>
      <w:r>
        <w:rPr>
          <w:rFonts w:hint="eastAsia"/>
        </w:rPr>
        <w:t>因此，正确答案是B，即①和④。故选：B.</w:t>
      </w:r>
    </w:p>
    <w:p>
      <w:pPr>
        <w:rPr>
          <w:rFonts w:hint="eastAsia"/>
        </w:rPr>
      </w:pPr>
    </w:p>
    <w:p>
      <w:pPr>
        <w:ind w:firstLine="420" w:firstLineChars="200"/>
        <w:rPr/>
      </w:pPr>
      <w:r>
        <w:rPr>
          <w:rFonts w:hint="eastAsia"/>
        </w:rPr>
        <w:t>张三喜添二孩，同事陈六带了10斤鸡蛋上门贺喜，张三说“来就来嘛，客气啥”，然后收下了鸡蛋，并和陈六约定等孩子满月了来喝酒。后来张三办了满月酒，但没有邀请陈六，陈六感觉很受伤。下列说法正确的是（    ）</w:t>
      </w:r>
    </w:p>
    <w:p>
      <w:pPr>
        <w:rPr/>
      </w:pPr>
      <w:r>
        <w:rPr>
          <w:rFonts w:hint="eastAsia"/>
        </w:rPr>
        <w:t>①陈六送张三鸡蛋是合同关系  ②张三请陈六喝酒是合同关系</w:t>
      </w:r>
    </w:p>
    <w:p>
      <w:pPr>
        <w:rPr/>
      </w:pPr>
      <w:r>
        <w:rPr>
          <w:rFonts w:hint="eastAsia"/>
        </w:rPr>
        <w:t>③陈六有权要求张三赔礼道歉  ④陈六无权要求张三返还鸡蛋</w:t>
      </w:r>
    </w:p>
    <w:p>
      <w:pPr>
        <w:rPr/>
      </w:pPr>
      <w:r>
        <w:rPr>
          <w:rFonts w:hint="eastAsia"/>
        </w:rPr>
        <w:t>A①③</w:t>
      </w:r>
    </w:p>
    <w:p>
      <w:pPr>
        <w:rPr/>
      </w:pPr>
      <w:r>
        <w:rPr>
          <w:rFonts w:hint="eastAsia"/>
        </w:rPr>
        <w:t>B①④</w:t>
      </w:r>
    </w:p>
    <w:p>
      <w:pPr>
        <w:rPr/>
      </w:pPr>
      <w:r>
        <w:rPr>
          <w:rFonts w:hint="eastAsia"/>
        </w:rPr>
        <w:t>C②③</w:t>
      </w:r>
    </w:p>
    <w:p>
      <w:pPr>
        <w:rPr/>
      </w:pPr>
      <w:r>
        <w:rPr>
          <w:rFonts w:hint="eastAsia"/>
        </w:rPr>
        <w:t>D②④</w:t>
      </w:r>
    </w:p>
    <w:p>
      <w:pPr>
        <w:rPr/>
      </w:pPr>
      <w:r>
        <w:t>正确答案</w:t>
      </w:r>
    </w:p>
    <w:p>
      <w:pPr>
        <w:rPr>
          <w:rFonts w:hint="eastAsia"/>
        </w:rPr>
      </w:pPr>
      <w:r>
        <w:rPr>
          <w:rFonts w:hint="eastAsia"/>
          <w:lang w:val="en-US" w:eastAsia="zh-CN"/>
        </w:rPr>
        <w:t>D</w:t>
      </w:r>
    </w:p>
    <w:p>
      <w:pPr>
        <w:rPr/>
      </w:pPr>
      <w:r>
        <w:t>解析</w:t>
      </w:r>
    </w:p>
    <w:p>
      <w:pPr>
        <w:rPr/>
      </w:pPr>
      <w:r>
        <w:rPr>
          <w:rFonts w:hint="eastAsia"/>
        </w:rPr>
        <w:t>① 陈六送张三鸡蛋是合同关系 —— 错误，陈六送鸡蛋属于赠与行为，通常不构成具有法律约束力的合同关系。 ② 张三请陈六喝酒是合同关系 —— 正确，虽然张三的邀请可能被视为一种口头协议，但在中国法律中，这种非正式的口头协议通常不具有强制执行力，除非有其他证据表明双方有明确的合同义务。 ③ 陈六有权要求张三赔礼道歉 —— 错误，虽然陈六可能感到受伤，但张三没有法律义务必须邀请陈六参加满月酒，除非双方有明确的合同约定。 ④ 陈六无权要求张三返还鸡蛋 —— 正确，因为鸡蛋已经作为赠与物转移给了张三，除非有特殊约定，否则陈六通常无权要求返还。</w:t>
      </w:r>
    </w:p>
    <w:p>
      <w:pPr>
        <w:rPr/>
      </w:pPr>
      <w:r>
        <w:rPr>
          <w:rFonts w:hint="eastAsia"/>
        </w:rPr>
        <w:t>因此，正确答案是D，即②和④。故选：D.</w:t>
      </w:r>
    </w:p>
    <w:p>
      <w:pPr>
        <w:rPr>
          <w:rFonts w:hint="eastAsia"/>
        </w:rPr>
      </w:pPr>
    </w:p>
    <w:p>
      <w:pPr>
        <w:ind w:firstLine="420" w:firstLineChars="200"/>
        <w:rPr/>
      </w:pPr>
      <w:r>
        <w:rPr>
          <w:rFonts w:hint="eastAsia"/>
        </w:rPr>
        <w:t>当雨滴从空中降落后，一旦遇到温度低于零摄氏度的物体，会迅速冻结成冰，这种天气现象叫做“冻雨”，冻雨落下后在物体表面形成冰层覆盖的现象叫做“雨凇”。我国南方一些地区把冻雨叫做“下冰凌”，北方地区则称为“流冰”。根据上述材料，下列选项正确的是（    ）</w:t>
      </w:r>
    </w:p>
    <w:p>
      <w:pPr>
        <w:rPr/>
      </w:pPr>
      <w:r>
        <w:rPr>
          <w:rFonts w:hint="eastAsia"/>
        </w:rPr>
        <w:t>A“冻雨”与“雨凇”指的是相同的一种天气现象</w:t>
      </w:r>
    </w:p>
    <w:p>
      <w:pPr>
        <w:rPr/>
      </w:pPr>
      <w:r>
        <w:rPr>
          <w:rFonts w:hint="eastAsia"/>
        </w:rPr>
        <w:t>B“下冰凌”与“流冰”的外延因地理差异而不同</w:t>
      </w:r>
    </w:p>
    <w:p>
      <w:pPr>
        <w:rPr/>
      </w:pPr>
      <w:r>
        <w:rPr>
          <w:rFonts w:hint="eastAsia"/>
        </w:rPr>
        <w:t>C“冻雨”的外延与“下冰凌”的外延是属种关系</w:t>
      </w:r>
    </w:p>
    <w:p>
      <w:pPr>
        <w:rPr/>
      </w:pPr>
      <w:r>
        <w:rPr>
          <w:rFonts w:hint="eastAsia"/>
        </w:rPr>
        <w:t>D“雨凇”的外延与“下冰凌”的外延是全异关系</w:t>
      </w:r>
    </w:p>
    <w:p>
      <w:pPr>
        <w:rPr/>
      </w:pPr>
      <w:r>
        <w:t>正确答案</w:t>
      </w:r>
    </w:p>
    <w:p>
      <w:pPr>
        <w:rPr>
          <w:rFonts w:hint="eastAsia"/>
        </w:rPr>
      </w:pPr>
      <w:r>
        <w:rPr>
          <w:rFonts w:hint="eastAsia"/>
          <w:lang w:val="en-US" w:eastAsia="zh-CN"/>
        </w:rPr>
        <w:t>D</w:t>
      </w:r>
    </w:p>
    <w:p>
      <w:pPr>
        <w:rPr/>
      </w:pPr>
      <w:r>
        <w:t>解析</w:t>
      </w:r>
    </w:p>
    <w:p>
      <w:pPr>
        <w:rPr/>
      </w:pPr>
      <w:r>
        <w:rPr>
          <w:rFonts w:hint="eastAsia"/>
        </w:rPr>
        <w:t>A．“冻雨”与“雨凇”指的是相同的一种天气现象 —— 错误，冻雨是一种天气现象，而雨凇是冻雨落下后在物体表面形成冰层覆盖的现象，两者不是同一种现象。 B．“下冰凌”与“流冰”的外延因地理差异而不同 —— 错误，题目中提到南方地区把冻雨叫做“下冰凌”，北方地区称为“流冰”，实际上这两个词指的是同一种现象，即冻雨，只是不同地区的称呼不同。 C．“冻雨”的外延与“下冰凌”的外延是属种关系 —— 错误，属种关系指的是一个更广泛的概念包含一个更具体的概念，而在这里“冻雨”和“下冰凌”实际上是同一个概念的不同称呼。 D．“雨凇”的外延与“下冰凌”的外延是全异关系 —— 正确，雨凇是冻雨在物体表面形成的冰层覆盖现象，而“下冰凌”是冻雨的另一种称呼，两者描述的是不同的概念，即一个是现象本身，另一个是现象发生后的结果。</w:t>
      </w:r>
    </w:p>
    <w:p>
      <w:pPr>
        <w:rPr/>
      </w:pPr>
      <w:r>
        <w:rPr>
          <w:rFonts w:hint="eastAsia"/>
        </w:rPr>
        <w:t>因此，正确答案是D。</w:t>
      </w:r>
      <w:r>
        <w:rPr>
          <w:rFonts w:hint="eastAsia"/>
          <w:lang w:val="en-US" w:eastAsia="zh-CN"/>
        </w:rPr>
        <w:t xml:space="preserve">  </w:t>
      </w:r>
      <w:r>
        <w:rPr>
          <w:rFonts w:hint="eastAsia"/>
        </w:rPr>
        <w:t>故选：D.</w:t>
      </w:r>
    </w:p>
    <w:p>
      <w:pPr>
        <w:rPr>
          <w:rFonts w:hint="eastAsia"/>
        </w:rPr>
      </w:pPr>
    </w:p>
    <w:p>
      <w:pPr>
        <w:ind w:firstLine="420" w:firstLineChars="200"/>
        <w:rPr/>
      </w:pPr>
      <w:r>
        <w:rPr>
          <w:rFonts w:hint="eastAsia"/>
        </w:rPr>
        <w:t>在去西天取经的路上，孙悟空、猪八戒和沙和尚有如下约定：只有孙悟空回了花果山或沙和尚回了流沙河，猪八戒才能回高老庄。下列哪种情况三人中至少有一人违背了他们之间的约定（    ）</w:t>
      </w:r>
    </w:p>
    <w:p>
      <w:pPr>
        <w:rPr/>
      </w:pPr>
      <w:r>
        <w:rPr>
          <w:rFonts w:hint="eastAsia"/>
        </w:rPr>
        <w:t>A猪八戒没有回高老庄，孙悟空回了花果山</w:t>
      </w:r>
    </w:p>
    <w:p>
      <w:pPr>
        <w:rPr/>
      </w:pPr>
      <w:r>
        <w:rPr>
          <w:rFonts w:hint="eastAsia"/>
        </w:rPr>
        <w:t>B沙和尚没有回流沙河，猪八戒没有回高老庄</w:t>
      </w:r>
    </w:p>
    <w:p>
      <w:pPr>
        <w:rPr/>
      </w:pPr>
      <w:r>
        <w:rPr>
          <w:rFonts w:hint="eastAsia"/>
        </w:rPr>
        <w:t>C猪八戒回了高老庄，孙悟空和沙和尚也去了高老庄</w:t>
      </w:r>
    </w:p>
    <w:p>
      <w:pPr>
        <w:rPr/>
      </w:pPr>
      <w:r>
        <w:rPr>
          <w:rFonts w:hint="eastAsia"/>
        </w:rPr>
        <w:t>D猪八戒回了高老庄，孙悟空回了花果山</w:t>
      </w:r>
    </w:p>
    <w:p>
      <w:pPr>
        <w:rPr/>
      </w:pPr>
      <w:r>
        <w:t>正确答案</w:t>
      </w:r>
    </w:p>
    <w:p>
      <w:pPr>
        <w:rPr>
          <w:rFonts w:hint="eastAsia"/>
        </w:rPr>
      </w:pPr>
      <w:r>
        <w:rPr>
          <w:rFonts w:hint="eastAsia"/>
          <w:lang w:val="en-US" w:eastAsia="zh-CN"/>
        </w:rPr>
        <w:t>D</w:t>
      </w:r>
    </w:p>
    <w:p>
      <w:pPr>
        <w:rPr/>
      </w:pPr>
      <w:r>
        <w:t>解析</w:t>
      </w:r>
    </w:p>
    <w:p>
      <w:pPr>
        <w:rPr/>
      </w:pPr>
      <w:r>
        <w:rPr>
          <w:rFonts w:hint="eastAsia"/>
        </w:rPr>
        <w:t>A选项中，猪八戒没有回高老庄，孙悟空回了花果山，这并不违反他们的约定，因为只要孙悟空或沙和尚中的任何一个没有回自己的地盘，猪八戒就不能回高老庄。所以A选项不违反约定。 B选项中，沙和尚没有回流沙河，猪八戒也没有回高老庄，这同样不违反他们的约定，因为猪八戒回高老庄的条件没有满足。 C选项中，猪八戒回了高老庄，但孙悟空和沙和尚也都去了高老庄，这违反了他们的约定，因为根据约定，猪八戒只有在孙悟空或沙和尚回自己地盘的情况下才能回高老庄，这里显然不是这种情况。 D选项中，猪八戒回了高老庄，孙悟空回了花果山，这违反了他们的约定，因为根据约定，猪八戒只有在孙悟空或沙和尚回自己地盘的情况下才能回高老庄，这里孙悟空已经回了花果山，按照约定猪八戒是不能回高老庄的。</w:t>
      </w:r>
    </w:p>
    <w:p>
      <w:pPr>
        <w:rPr/>
      </w:pPr>
      <w:r>
        <w:rPr>
          <w:rFonts w:hint="eastAsia"/>
        </w:rPr>
        <w:t>因此，正确答案是D，因为只有D选项描述的情况违反了他们之间的约定。故选：D.</w:t>
      </w:r>
    </w:p>
    <w:p>
      <w:pPr>
        <w:rPr>
          <w:rFonts w:hint="eastAsia"/>
        </w:rPr>
      </w:pPr>
    </w:p>
    <w:p>
      <w:pPr>
        <w:ind w:firstLine="210" w:firstLineChars="100"/>
        <w:rPr/>
      </w:pPr>
      <w:r>
        <w:rPr>
          <w:rFonts w:hint="eastAsia"/>
        </w:rPr>
        <w:t>右图漫画揭示的哲理是（    ）</w:t>
      </w:r>
    </w:p>
    <w:p>
      <w:pPr>
        <w:rPr/>
      </w:pPr>
      <w:r>
        <w:rPr>
          <w:rFonts w:hint="eastAsia"/>
        </w:rPr>
        <w:drawing>
          <wp:inline distT="0" distB="0" distL="114300" distR="114300">
            <wp:extent cx="2181225" cy="1975485"/>
            <wp:effectExtent l="0" t="0" r="9525" b="5715"/>
            <wp:docPr id="7"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7"/>
                    <pic:cNvPicPr>
                      <a:picLocks noChangeAspect="1"/>
                    </pic:cNvPicPr>
                  </pic:nvPicPr>
                  <pic:blipFill>
                    <a:blip r:embed="rId5"/>
                    <a:stretch>
                      <a:fillRect/>
                    </a:stretch>
                  </pic:blipFill>
                  <pic:spPr>
                    <a:xfrm>
                      <a:off x="0" y="0"/>
                      <a:ext cx="2181225" cy="1975485"/>
                    </a:xfrm>
                    <a:prstGeom prst="rect">
                      <a:avLst/>
                    </a:prstGeom>
                    <a:noFill/>
                    <a:ln w="9525">
                      <a:noFill/>
                    </a:ln>
                  </pic:spPr>
                </pic:pic>
              </a:graphicData>
            </a:graphic>
          </wp:inline>
        </w:drawing>
      </w:r>
    </w:p>
    <w:p>
      <w:pPr>
        <w:rPr/>
      </w:pPr>
      <w:r>
        <w:rPr>
          <w:rFonts w:hint="eastAsia"/>
        </w:rPr>
        <w:t>①实践与认识的同一是对立中的同一   ②认识的真理性要在实践过程中反复检验</w:t>
      </w:r>
    </w:p>
    <w:p>
      <w:pPr>
        <w:rPr/>
      </w:pPr>
      <w:r>
        <w:rPr>
          <w:rFonts w:hint="eastAsia"/>
        </w:rPr>
        <w:t>③认识都能与实践达到具体的历史的统一   ④实践能把头脑中观念的存在变成现实的存在</w:t>
      </w:r>
    </w:p>
    <w:p>
      <w:pPr>
        <w:rPr/>
      </w:pPr>
      <w:r>
        <w:rPr>
          <w:rFonts w:hint="eastAsia"/>
        </w:rPr>
        <w:t>A①②</w:t>
      </w:r>
    </w:p>
    <w:p>
      <w:pPr>
        <w:rPr/>
      </w:pPr>
      <w:r>
        <w:rPr>
          <w:rFonts w:hint="eastAsia"/>
        </w:rPr>
        <w:t>B①④</w:t>
      </w:r>
    </w:p>
    <w:p>
      <w:pPr>
        <w:rPr/>
      </w:pPr>
      <w:r>
        <w:rPr>
          <w:rFonts w:hint="eastAsia"/>
        </w:rPr>
        <w:t>C②③</w:t>
      </w:r>
    </w:p>
    <w:p>
      <w:pPr>
        <w:rPr/>
      </w:pPr>
      <w:r>
        <w:rPr>
          <w:rFonts w:hint="eastAsia"/>
        </w:rPr>
        <w:t>D③④</w:t>
      </w:r>
    </w:p>
    <w:p>
      <w:pPr>
        <w:rPr/>
      </w:pPr>
      <w:r>
        <w:t>正确答案</w:t>
      </w:r>
    </w:p>
    <w:p>
      <w:pPr>
        <w:rPr>
          <w:rFonts w:hint="eastAsia"/>
        </w:rPr>
      </w:pPr>
      <w:r>
        <w:rPr>
          <w:rFonts w:hint="eastAsia"/>
          <w:lang w:val="en-US" w:eastAsia="zh-CN"/>
        </w:rPr>
        <w:t>B</w:t>
      </w:r>
    </w:p>
    <w:p>
      <w:pPr>
        <w:rPr/>
      </w:pPr>
      <w:r>
        <w:t>解析</w:t>
      </w:r>
    </w:p>
    <w:p>
      <w:pPr>
        <w:rPr/>
      </w:pPr>
      <w:r>
        <w:rPr>
          <w:rFonts w:hint="eastAsia"/>
        </w:rPr>
        <w:t>① 实践与认识的同一是对立中的同一 —— 正确，这反映了实践与认识之间的辩证关系，即它们在相互对立中实现统一。 ② 认识的真理性要在实践过程中反复检验 —— 错误，虽然实践是检验真理的重要手段，但不是唯一的手段，而且认识的真理性不一定需要在实践中反复检验，有时一次实践就足以证明。 ③ 认识都能与实践达到具体的历史的统一 —— 错误，这个说法过于绝对，不是所有的认识都能与实践达到统一，有些认识可能与实践存在偏差。 ④ 实践能把头脑中观念的存在变成现实的存在 —— 正确，这反映了实践的重要性，即通过实践可以将理论或观念转化为实际成果。</w:t>
      </w:r>
    </w:p>
    <w:p>
      <w:pPr>
        <w:rPr/>
      </w:pPr>
      <w:r>
        <w:rPr>
          <w:rFonts w:hint="eastAsia"/>
        </w:rPr>
        <w:t>因此，正确答案是B，即①和④。这两个选项都强调了实践在认识过程中的重要作用，以及实践与认识之间的辩证关系。</w:t>
      </w:r>
    </w:p>
    <w:p>
      <w:pPr>
        <w:rPr/>
      </w:pPr>
      <w:r>
        <w:rPr>
          <w:rFonts w:hint="eastAsia"/>
        </w:rPr>
        <w:t>故选：B.</w:t>
      </w:r>
    </w:p>
    <w:p>
      <w:pPr>
        <w:rPr>
          <w:rFonts w:hint="eastAsia"/>
        </w:rPr>
      </w:pPr>
    </w:p>
    <w:p>
      <w:pPr>
        <w:ind w:firstLine="420" w:firstLineChars="200"/>
        <w:rPr/>
      </w:pPr>
      <w:r>
        <w:rPr>
          <w:rFonts w:hint="eastAsia"/>
        </w:rPr>
        <w:t>秸秆离田是东北利用秸秆的一种有效方式，但秸秆打包离田面积过大、量过度，容易导致黑土流失，因此需要统筹规划，因地制宜，做到科学离田，以实现经济效益与生态保护的统一。这表明（    ）</w:t>
      </w:r>
    </w:p>
    <w:p>
      <w:pPr>
        <w:rPr/>
      </w:pPr>
      <w:r>
        <w:rPr>
          <w:rFonts w:hint="eastAsia"/>
        </w:rPr>
        <w:t>①土地资源利用效率的提高必须尊重自然规律  ②正确的生态价值观可以引导农业的绿色发展</w:t>
      </w:r>
    </w:p>
    <w:p>
      <w:pPr>
        <w:rPr/>
      </w:pPr>
      <w:r>
        <w:rPr>
          <w:rFonts w:hint="eastAsia"/>
        </w:rPr>
        <w:t>③科学离田能够摆脱条件制约以实现综合利用  ④统筹规划可以优化整体功能并避免黑土流失</w:t>
      </w:r>
    </w:p>
    <w:p>
      <w:pPr>
        <w:rPr/>
      </w:pPr>
      <w:r>
        <w:rPr>
          <w:rFonts w:hint="eastAsia"/>
        </w:rPr>
        <w:t>A①②</w:t>
      </w:r>
    </w:p>
    <w:p>
      <w:pPr>
        <w:rPr/>
      </w:pPr>
      <w:r>
        <w:rPr>
          <w:rFonts w:hint="eastAsia"/>
        </w:rPr>
        <w:t>B①④</w:t>
      </w:r>
    </w:p>
    <w:p>
      <w:pPr>
        <w:rPr/>
      </w:pPr>
      <w:r>
        <w:rPr>
          <w:rFonts w:hint="eastAsia"/>
        </w:rPr>
        <w:t>C②③</w:t>
      </w:r>
    </w:p>
    <w:p>
      <w:pPr>
        <w:rPr/>
      </w:pPr>
      <w:r>
        <w:rPr>
          <w:rFonts w:hint="eastAsia"/>
        </w:rPr>
        <w:t>D③④</w:t>
      </w:r>
    </w:p>
    <w:p>
      <w:pPr>
        <w:rPr/>
      </w:pPr>
      <w:r>
        <w:t>正确答案</w:t>
      </w:r>
    </w:p>
    <w:p>
      <w:pPr>
        <w:rPr>
          <w:rFonts w:hint="eastAsia"/>
        </w:rPr>
      </w:pPr>
      <w:r>
        <w:rPr>
          <w:rFonts w:hint="eastAsia"/>
          <w:lang w:val="en-US" w:eastAsia="zh-CN"/>
        </w:rPr>
        <w:t>A</w:t>
      </w:r>
    </w:p>
    <w:p>
      <w:pPr>
        <w:rPr/>
      </w:pPr>
      <w:r>
        <w:t>解析</w:t>
      </w:r>
    </w:p>
    <w:p>
      <w:pPr>
        <w:rPr/>
      </w:pPr>
      <w:r>
        <w:rPr>
          <w:rFonts w:hint="eastAsia"/>
        </w:rPr>
        <w:t>①土地资源利用效率的提高必须尊重自然规律 —— 正确，科学离田的实践表明，我们在提高土地资源利用效率的同时，需要遵循自然规律，避免过度开发导致的生态问题，如黑土流失。 ②正确的生态价值观可以引导农业的绿色发展 —— 正确，生态价值观是推动农业可持续发展的重要指导原则，它强调在农业生产中保护生态环境，实现经济与生态的双赢。 ③科学离田能够摆脱条件制约以实现综合利用 —— 错误，科学离田并不是摆脱条件制约，而是在现有条件下，通过科学方法和合理规划，实现资源的最大化利用和生态保护。 ④统筹规划可以优化整体功能并避免黑土流失 —— 正确，但与①相比，①更直接地指出了尊重自然规律的重要性，这是避免黑土流失的根本。</w:t>
      </w:r>
    </w:p>
    <w:p>
      <w:pPr>
        <w:rPr/>
      </w:pPr>
      <w:r>
        <w:rPr>
          <w:rFonts w:hint="eastAsia"/>
        </w:rPr>
        <w:t>因此，正确答案是A，即①和②。这两个选项都强调了在农业发展中尊重自然规律和生态价值观的重要性，以及科学离田和统筹规划在实现农业绿色发展和生态保护中的作用。故选：A.</w:t>
      </w:r>
    </w:p>
    <w:p>
      <w:pPr>
        <w:rPr>
          <w:rFonts w:hint="eastAsia"/>
        </w:rPr>
      </w:pPr>
    </w:p>
    <w:p>
      <w:pPr>
        <w:ind w:firstLine="630" w:firstLineChars="300"/>
        <w:rPr/>
      </w:pPr>
      <w:r>
        <w:rPr>
          <w:rFonts w:hint="eastAsia"/>
        </w:rPr>
        <w:t>马面裙是中国古代一种传统服饰，因形似古代城墙防御建筑“马面”而得名。新式马面裙添加了复古提花松紧腰带，融入了现代的设计与裁剪，款式简约百搭，成为年轻人的龙年“战袍”。渐成时尚的新式马面裙（    ）</w:t>
      </w:r>
    </w:p>
    <w:p>
      <w:pPr>
        <w:rPr/>
      </w:pPr>
      <w:r>
        <w:rPr>
          <w:rFonts w:hint="eastAsia"/>
        </w:rPr>
        <w:drawing>
          <wp:inline distT="0" distB="0" distL="114300" distR="114300">
            <wp:extent cx="952500" cy="1809750"/>
            <wp:effectExtent l="0" t="0" r="0" b="0"/>
            <wp:docPr id="6"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58"/>
                    <pic:cNvPicPr>
                      <a:picLocks noChangeAspect="1"/>
                    </pic:cNvPicPr>
                  </pic:nvPicPr>
                  <pic:blipFill>
                    <a:blip r:embed="rId6"/>
                    <a:stretch>
                      <a:fillRect/>
                    </a:stretch>
                  </pic:blipFill>
                  <pic:spPr>
                    <a:xfrm>
                      <a:off x="0" y="0"/>
                      <a:ext cx="952500" cy="1809750"/>
                    </a:xfrm>
                    <a:prstGeom prst="rect">
                      <a:avLst/>
                    </a:prstGeom>
                    <a:noFill/>
                    <a:ln w="9525">
                      <a:noFill/>
                    </a:ln>
                  </pic:spPr>
                </pic:pic>
              </a:graphicData>
            </a:graphic>
          </wp:inline>
        </w:drawing>
      </w:r>
    </w:p>
    <w:p>
      <w:pPr>
        <w:rPr/>
      </w:pPr>
      <w:r>
        <w:rPr>
          <w:rFonts w:hint="eastAsia"/>
        </w:rPr>
        <w:t>①反映年轻人的民族文化认同，彰显了中华民族文化主体性</w:t>
      </w:r>
    </w:p>
    <w:p>
      <w:pPr>
        <w:rPr/>
      </w:pPr>
      <w:r>
        <w:rPr>
          <w:rFonts w:hint="eastAsia"/>
        </w:rPr>
        <w:t>②符合社会发展要求，满足了人们的基本文化需求</w:t>
      </w:r>
    </w:p>
    <w:p>
      <w:pPr>
        <w:rPr/>
      </w:pPr>
      <w:r>
        <w:rPr>
          <w:rFonts w:hint="eastAsia"/>
        </w:rPr>
        <w:t>③拓展传统服饰文化的多样性，显示了中华文化的包容性</w:t>
      </w:r>
    </w:p>
    <w:p>
      <w:pPr>
        <w:rPr/>
      </w:pPr>
      <w:r>
        <w:rPr>
          <w:rFonts w:hint="eastAsia"/>
        </w:rPr>
        <w:t>④融合现代艺术理念和传统文化元素，展现了民族文化新面貌</w:t>
      </w:r>
    </w:p>
    <w:p>
      <w:pPr>
        <w:rPr/>
      </w:pPr>
      <w:r>
        <w:rPr>
          <w:rFonts w:hint="eastAsia"/>
        </w:rPr>
        <w:t>A①③</w:t>
      </w:r>
    </w:p>
    <w:p>
      <w:pPr>
        <w:rPr/>
      </w:pPr>
      <w:r>
        <w:rPr>
          <w:rFonts w:hint="eastAsia"/>
        </w:rPr>
        <w:t>B①④</w:t>
      </w:r>
    </w:p>
    <w:p>
      <w:pPr>
        <w:rPr/>
      </w:pPr>
      <w:r>
        <w:rPr>
          <w:rFonts w:hint="eastAsia"/>
        </w:rPr>
        <w:t>C②③</w:t>
      </w:r>
    </w:p>
    <w:p>
      <w:pPr>
        <w:rPr/>
      </w:pPr>
      <w:r>
        <w:rPr>
          <w:rFonts w:hint="eastAsia"/>
        </w:rPr>
        <w:t>D②④</w:t>
      </w:r>
    </w:p>
    <w:p>
      <w:pPr>
        <w:rPr/>
      </w:pPr>
      <w:r>
        <w:t>正确答案</w:t>
      </w:r>
    </w:p>
    <w:p>
      <w:pPr>
        <w:rPr>
          <w:rFonts w:hint="eastAsia"/>
        </w:rPr>
      </w:pPr>
      <w:r>
        <w:rPr>
          <w:rFonts w:hint="eastAsia"/>
          <w:lang w:val="en-US" w:eastAsia="zh-CN"/>
        </w:rPr>
        <w:t>B</w:t>
      </w:r>
    </w:p>
    <w:p>
      <w:pPr>
        <w:rPr/>
      </w:pPr>
      <w:r>
        <w:t>解析</w:t>
      </w:r>
    </w:p>
    <w:p>
      <w:pPr>
        <w:rPr/>
      </w:pPr>
      <w:r>
        <w:rPr>
          <w:rFonts w:hint="eastAsia"/>
        </w:rPr>
        <w:t>① 反映年轻人的民族文化认同，彰显了中华民族文化主体性 —— 正确，新式马面裙的设计融合了传统元素，受到年轻人的欢迎，这表明年轻人对民族文化有一定的认同感，同时也体现了中华文化的主体性。 ② 符合社会发展要求，满足了人们的基本文化需求 —— 错误，虽然新式马面裙可能满足了某些文化需求，但这个选项过于笼统，没有具体指向新式马面裙如何满足这些需求。 ③ 拓展传统服饰文化的多样性，显示了中华文化的包容性 —— 错误，虽然中华文化具有包容性，但这个选项没有直接关联到新式马面裙的设计上。 ④ 融合现代艺术理念和传统文化元素，展现了民族文化新面貌 —— 正确，新式马面裙的设计正是将现代艺术理念与传统元素相结合，为民族文化带来了新的面貌。</w:t>
      </w:r>
    </w:p>
    <w:p>
      <w:pPr>
        <w:rPr/>
      </w:pPr>
      <w:r>
        <w:rPr>
          <w:rFonts w:hint="eastAsia"/>
        </w:rPr>
        <w:t>因此，正确答案是B，即①和④。这两个选项都准确地描述了新式马面裙如何体现年轻人对民族文化的认同，并通过融合传统与现代元素展现民族文化的新面貌。</w:t>
      </w:r>
    </w:p>
    <w:p>
      <w:pPr>
        <w:rPr/>
      </w:pPr>
      <w:r>
        <w:rPr>
          <w:rFonts w:hint="eastAsia"/>
        </w:rPr>
        <w:t>故选：B.</w:t>
      </w:r>
    </w:p>
    <w:p>
      <w:pPr>
        <w:rPr>
          <w:rFonts w:hint="eastAsia"/>
        </w:rPr>
      </w:pPr>
    </w:p>
    <w:p>
      <w:pPr>
        <w:ind w:firstLine="420" w:firstLineChars="200"/>
        <w:rPr/>
      </w:pPr>
      <w:r>
        <w:rPr>
          <w:rFonts w:hint="eastAsia"/>
        </w:rPr>
        <w:t>某设计师使用人工智能工具创作画作《太空歌剧院》，在数字类别竞赛中夺得头奖，这是人类第一次把奖项颁给人工智能作品；某公司用人机联手绘画技术创作的画作《未完·待续》卖出110万元，这是全球首次成功拍卖人工智能山水画作。以上事例表明（    ）</w:t>
      </w:r>
    </w:p>
    <w:p>
      <w:pPr>
        <w:rPr/>
      </w:pPr>
      <w:r>
        <w:rPr>
          <w:rFonts w:hint="eastAsia"/>
        </w:rPr>
        <w:t>①人工智能与艺术结合，推动了艺术民族性与世界性的统一</w:t>
      </w:r>
    </w:p>
    <w:p>
      <w:pPr>
        <w:rPr/>
      </w:pPr>
      <w:r>
        <w:rPr>
          <w:rFonts w:hint="eastAsia"/>
        </w:rPr>
        <w:t>②人们能够发挥主观能动性，实现艺术真理性与价值性的统一</w:t>
      </w:r>
    </w:p>
    <w:p>
      <w:pPr>
        <w:rPr/>
      </w:pPr>
      <w:r>
        <w:rPr>
          <w:rFonts w:hint="eastAsia"/>
        </w:rPr>
        <w:t>③人们运用创新思维进行艺术创作，做到方法新与结果新的统一</w:t>
      </w:r>
    </w:p>
    <w:p>
      <w:pPr>
        <w:rPr/>
      </w:pPr>
      <w:r>
        <w:rPr>
          <w:rFonts w:hint="eastAsia"/>
        </w:rPr>
        <w:t>④人工智能丰富了艺术创作的方式，坚持了艺术内容与形式的统一</w:t>
      </w:r>
    </w:p>
    <w:p>
      <w:pPr>
        <w:rPr/>
      </w:pPr>
      <w:r>
        <w:rPr>
          <w:rFonts w:hint="eastAsia"/>
        </w:rPr>
        <w:t>A①②</w:t>
      </w:r>
    </w:p>
    <w:p>
      <w:pPr>
        <w:rPr/>
      </w:pPr>
      <w:r>
        <w:rPr>
          <w:rFonts w:hint="eastAsia"/>
        </w:rPr>
        <w:t>B①③</w:t>
      </w:r>
    </w:p>
    <w:p>
      <w:pPr>
        <w:rPr/>
      </w:pPr>
      <w:r>
        <w:rPr>
          <w:rFonts w:hint="eastAsia"/>
        </w:rPr>
        <w:t>C②④</w:t>
      </w:r>
    </w:p>
    <w:p>
      <w:pPr>
        <w:rPr/>
      </w:pPr>
      <w:r>
        <w:rPr>
          <w:rFonts w:hint="eastAsia"/>
        </w:rPr>
        <w:t>D③④</w:t>
      </w:r>
    </w:p>
    <w:p>
      <w:pPr>
        <w:rPr/>
      </w:pPr>
      <w:r>
        <w:t>正确答案</w:t>
      </w:r>
    </w:p>
    <w:p>
      <w:pPr>
        <w:rPr>
          <w:rFonts w:hint="eastAsia"/>
        </w:rPr>
      </w:pPr>
      <w:r>
        <w:rPr>
          <w:rFonts w:hint="eastAsia"/>
          <w:lang w:val="en-US" w:eastAsia="zh-CN"/>
        </w:rPr>
        <w:t>D</w:t>
      </w:r>
    </w:p>
    <w:p>
      <w:pPr>
        <w:rPr/>
      </w:pPr>
      <w:r>
        <w:t>解析</w:t>
      </w:r>
    </w:p>
    <w:p>
      <w:pPr>
        <w:rPr/>
      </w:pPr>
      <w:r>
        <w:rPr>
          <w:rFonts w:hint="eastAsia"/>
        </w:rPr>
        <w:t>① 人工智能与艺术结合，推动了艺术民族性与世界性的统一 —— 这个选项虽然指出了人工智能与艺术结合的趋势，但题目中的事例并没有直接说明这种结合如何推动了艺术民族性与世界性的统一。 ② 人们能够发挥主观能动性，实现艺术真理性与价值性的统一 —— 这个选项强调了人的主观能动性，但与题目中的人工智能创作事例关系不大。 ③ 人们运用创新思维进行艺术创作，做到方法新与结果新的统一 —— 正确，题目中的事例显示，人们通过使用人工智能工具，运用创新思维创作艺术作品，实现了艺术创作方法和结果的新颖性。 ④ 人工智能丰富了艺术创作的方式，坚持了艺术内容与形式的统一 —— 正确，人工智能的使用为艺术创作提供了新的方式，并且能够保持艺术内容与形式的统一。</w:t>
      </w:r>
    </w:p>
    <w:p>
      <w:pPr>
        <w:rPr/>
      </w:pPr>
      <w:r>
        <w:rPr>
          <w:rFonts w:hint="eastAsia"/>
        </w:rPr>
        <w:t>因此，正确答案是D，即③和④。这两个选项都准确地描述了人工智能在艺术创作中的应用，以及它如何丰富艺术创作方法并保持艺术内容与形式的统一。</w:t>
      </w:r>
    </w:p>
    <w:p>
      <w:pPr>
        <w:rPr>
          <w:rFonts w:hint="eastAsia"/>
          <w:lang w:val="en-US" w:eastAsia="zh-CN"/>
        </w:rPr>
      </w:pPr>
    </w:p>
    <w:p>
      <w:pPr>
        <w:numPr>
          <w:ilvl w:val="0"/>
          <w:numId w:val="1"/>
        </w:numPr>
        <w:rPr>
          <w:rFonts w:hint="eastAsia"/>
        </w:rPr>
      </w:pPr>
      <w:r>
        <w:rPr>
          <w:rFonts w:hint="eastAsia"/>
          <w:b/>
          <w:bCs/>
          <w:lang w:val="en-US" w:eastAsia="zh-CN"/>
        </w:rPr>
        <w:t xml:space="preserve"> 简答题（综合题） 本大题共52分。简答应写出文字说明、证明过程或演算步骤</w:t>
      </w:r>
      <w:r>
        <w:rPr>
          <w:rFonts w:hint="eastAsia"/>
          <w:lang w:val="en-US" w:eastAsia="zh-CN"/>
        </w:rPr>
        <w:t>。</w:t>
      </w:r>
    </w:p>
    <w:p>
      <w:pPr>
        <w:ind w:firstLine="422" w:firstLineChars="200"/>
        <w:rPr>
          <w:b/>
          <w:bCs/>
        </w:rPr>
      </w:pPr>
      <w:bookmarkStart w:id="0" w:name="_GoBack"/>
      <w:r>
        <w:rPr>
          <w:rFonts w:hint="eastAsia"/>
          <w:b/>
          <w:bCs/>
          <w:lang w:val="en-US" w:eastAsia="zh-CN"/>
        </w:rPr>
        <w:t>17.</w:t>
      </w:r>
      <w:r>
        <w:rPr>
          <w:rFonts w:hint="eastAsia"/>
          <w:b/>
          <w:bCs/>
        </w:rPr>
        <w:t>阅读材料，完成下列要求。（16分）</w:t>
      </w:r>
    </w:p>
    <w:bookmarkEnd w:id="0"/>
    <w:p>
      <w:pPr>
        <w:rPr/>
      </w:pPr>
      <w:r>
        <w:rPr>
          <w:rFonts w:hint="eastAsia"/>
        </w:rPr>
        <w:t>材料一  下图是中国1978～2023年的国内生产总值（GDP）和国内生产总值指数（GDP指数）。</w:t>
      </w:r>
    </w:p>
    <w:p>
      <w:pPr>
        <w:rPr/>
      </w:pPr>
      <w:r>
        <w:rPr>
          <w:rFonts w:hint="eastAsia"/>
        </w:rPr>
        <w:drawing>
          <wp:inline distT="0" distB="0" distL="114300" distR="114300">
            <wp:extent cx="4981575" cy="3028950"/>
            <wp:effectExtent l="0" t="0" r="9525" b="0"/>
            <wp:docPr id="8"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9"/>
                    <pic:cNvPicPr>
                      <a:picLocks noChangeAspect="1"/>
                    </pic:cNvPicPr>
                  </pic:nvPicPr>
                  <pic:blipFill>
                    <a:blip r:embed="rId7"/>
                    <a:stretch>
                      <a:fillRect/>
                    </a:stretch>
                  </pic:blipFill>
                  <pic:spPr>
                    <a:xfrm>
                      <a:off x="0" y="0"/>
                      <a:ext cx="4981575" cy="3028950"/>
                    </a:xfrm>
                    <a:prstGeom prst="rect">
                      <a:avLst/>
                    </a:prstGeom>
                    <a:noFill/>
                    <a:ln w="9525">
                      <a:noFill/>
                    </a:ln>
                  </pic:spPr>
                </pic:pic>
              </a:graphicData>
            </a:graphic>
          </wp:inline>
        </w:drawing>
      </w:r>
    </w:p>
    <w:p>
      <w:pPr>
        <w:rPr/>
      </w:pPr>
      <w:r>
        <w:rPr>
          <w:rFonts w:hint="eastAsia"/>
        </w:rPr>
        <w:t>注：GDP指数上年为100，因此当年大于100表示相比上年是正增长，小于100表示相比上年是负增长。GDP指数减去100即得到经济增长率。例如，GDP指数108代表经济增长率为8%。数据来源于国家统计局。</w:t>
      </w:r>
    </w:p>
    <w:p>
      <w:pPr>
        <w:rPr/>
      </w:pPr>
      <w:r>
        <w:rPr>
          <w:rFonts w:hint="eastAsia"/>
        </w:rPr>
        <w:t>材料二  进入新时代，在改革开放以来创造的经济快速发展奇迹的基础上，我国国内生产总值由2012年的54万亿元跃升到2023年超过126万亿元，增速在全球主要经济体中位于前列。对外开放不断扩大，货物进出口总额连续多年居世界第一，吸引外资和对外投资均居世界前列。2013年至2022年，中国与“一带一路”共建国家进出口总额累计达到19.1万亿美元，年均增长6.4%，与共建国家双向投资累计超过3800亿美元，其中中国对外直接投资超过2400亿美元。国民经济的持续健康发展和高水平的对外开放展现了中国经济的底气和活力。</w:t>
      </w:r>
    </w:p>
    <w:p>
      <w:pPr>
        <w:rPr/>
      </w:pPr>
      <w:r>
        <w:rPr>
          <w:rFonts w:hint="eastAsia"/>
        </w:rPr>
        <w:t>（1）解读材料一反映的经济信息。（4分）</w:t>
      </w:r>
    </w:p>
    <w:p>
      <w:pPr>
        <w:rPr/>
      </w:pPr>
      <w:r>
        <w:rPr>
          <w:rFonts w:hint="eastAsia"/>
        </w:rPr>
        <w:t>（2）结合材料并运用《中国特色社会主义》《经济与社会》知识，分析中国经济充满底气和活力的原因。（6分）</w:t>
      </w:r>
    </w:p>
    <w:p>
      <w:pPr>
        <w:rPr/>
      </w:pPr>
      <w:r>
        <w:rPr>
          <w:rFonts w:hint="eastAsia"/>
        </w:rPr>
        <w:t>（3）结合材料并运用《当代国际政治与经济》知识，请你为吸引外商来华投资写一段推介语。（6分。要求：观点明确，语言表达清晰，学科术语使用规范，总字数不超过150字。）</w:t>
      </w:r>
    </w:p>
    <w:p>
      <w:pPr>
        <w:rPr/>
      </w:pPr>
      <w:r>
        <w:t>正确答案</w:t>
      </w:r>
    </w:p>
    <w:p>
      <w:pPr>
        <w:rPr/>
      </w:pPr>
      <w:r>
        <w:rPr>
          <w:rFonts w:hint="eastAsia"/>
        </w:rPr>
        <w:t>略</w:t>
      </w:r>
    </w:p>
    <w:p>
      <w:pPr>
        <w:rPr>
          <w:b/>
          <w:bCs/>
          <w:color w:val="FF0000"/>
        </w:rPr>
      </w:pPr>
      <w:r>
        <w:rPr>
          <w:b/>
          <w:bCs/>
          <w:color w:val="FF0000"/>
        </w:rPr>
        <w:t>解析</w:t>
      </w:r>
      <w:r>
        <w:rPr>
          <w:rFonts w:hint="eastAsia"/>
          <w:b/>
          <w:bCs/>
          <w:color w:val="FF0000"/>
          <w:lang w:eastAsia="zh-CN"/>
        </w:rPr>
        <w:t>：</w:t>
      </w:r>
      <w:r>
        <w:rPr>
          <w:rFonts w:hint="eastAsia"/>
          <w:b/>
          <w:bCs/>
          <w:color w:val="FF0000"/>
        </w:rPr>
        <w:t>（1）材料一反映的经济信息：</w:t>
      </w:r>
    </w:p>
    <w:p>
      <w:pPr>
        <w:rPr/>
      </w:pPr>
      <w:r>
        <w:rPr>
          <w:rFonts w:hint="eastAsia"/>
        </w:rPr>
        <w:t>从1978年改革开放开始，中国的GDP持续增长，GDP指数逐年上升，表明经济实现了正增长。GDP指数的增长表明中国经济的规模不断扩大，经济实力逐渐增强。</w:t>
      </w:r>
    </w:p>
    <w:p>
      <w:pPr>
        <w:rPr/>
      </w:pPr>
      <w:r>
        <w:rPr>
          <w:rFonts w:hint="eastAsia"/>
        </w:rPr>
        <w:t>（2）中国经济充满底气和活力的原因分析：</w:t>
      </w:r>
    </w:p>
    <w:p>
      <w:pPr>
        <w:rPr/>
      </w:pPr>
      <w:r>
        <w:rPr>
          <w:rFonts w:hint="eastAsia"/>
        </w:rPr>
        <w:t>改革开放政策的实施，促进了经济体制的转型和市场活力的释放，为经济快速增长提供了动力。</w:t>
      </w:r>
    </w:p>
    <w:p>
      <w:pPr>
        <w:rPr/>
      </w:pPr>
      <w:r>
        <w:rPr>
          <w:rFonts w:hint="eastAsia"/>
        </w:rPr>
        <w:t>持续的科技创新和产业升级，提高了生产效率和产品竞争力，推动了经济结构的优化。积极参与全球经济合作，扩大对外开放，吸引了大量外资，促进了技术和管理经验的引进。国家宏观调控政策的及时调整，有效应对了经济波动，保持了经济的稳定增长。</w:t>
      </w:r>
    </w:p>
    <w:p>
      <w:pPr>
        <w:rPr/>
      </w:pPr>
      <w:r>
        <w:rPr>
          <w:rFonts w:hint="eastAsia"/>
        </w:rPr>
        <w:t>（3）为吸引外商来华投资的推介语： "中国，一个充满活力的经济体，以其开放的姿态、稳定的政策环境和巨大的市场潜力，成为全球投资者的热土。在这里，每一次投资都是对未来的一次深远布局。加入我们，共享中国经济发展的红利。"</w:t>
      </w:r>
    </w:p>
    <w:p>
      <w:pPr>
        <w:ind w:firstLine="422" w:firstLineChars="200"/>
        <w:rPr>
          <w:b/>
          <w:bCs/>
        </w:rPr>
      </w:pPr>
      <w:r>
        <w:rPr>
          <w:rFonts w:hint="eastAsia"/>
          <w:b/>
          <w:bCs/>
          <w:lang w:val="en-US" w:eastAsia="zh-CN"/>
        </w:rPr>
        <w:t xml:space="preserve">18. </w:t>
      </w:r>
      <w:r>
        <w:rPr>
          <w:rFonts w:hint="eastAsia"/>
          <w:b/>
          <w:bCs/>
        </w:rPr>
        <w:t>阅读材料，完成下列要求。（9分）</w:t>
      </w:r>
    </w:p>
    <w:p>
      <w:pPr>
        <w:ind w:firstLine="630" w:firstLineChars="300"/>
        <w:rPr/>
      </w:pPr>
      <w:r>
        <w:rPr>
          <w:rFonts w:hint="eastAsia"/>
        </w:rPr>
        <w:t>某市创新实践形式，提高人大代表践行全过程人民民主的能力，让基层民主落点更细、效果更实。</w:t>
      </w:r>
    </w:p>
    <w:p>
      <w:pPr>
        <w:rPr/>
      </w:pPr>
      <w:r>
        <w:rPr>
          <w:rFonts w:hint="eastAsia"/>
        </w:rPr>
        <w:t>该市成立多家立法联系点，由人大代表作为立法信息员，广泛听取意见建议，先后就有关文明乡村、优化营商环境的多部条例开展意见征询，收集的意见建议形成了人大立法议案，充分发挥了立法“直通车”作用。在各街道建立居民议事平台，推举产生包含辖区各级人大代表、村（社区）干部、居民代表在内的人员成立议事会，定期召开会议，共商经济社会发展事项、票选民生实事项目。在人大代表担任企业法定代表人、主要负责人的企业设立184个营商环境监测点，收集大量一线信息，并及时交办、督办政府相关部门，解决了企业生产经营难题300余件，有力推动了全市营商环境不断优化。</w:t>
      </w:r>
    </w:p>
    <w:p>
      <w:pPr>
        <w:rPr/>
      </w:pPr>
      <w:r>
        <w:rPr>
          <w:rFonts w:hint="eastAsia"/>
        </w:rPr>
        <w:t>结合材料并运用《政治与法治》知识，分析该市人大代表在基层民主实践中是如何践行全过程人民民主的。</w:t>
      </w:r>
    </w:p>
    <w:p>
      <w:pPr>
        <w:rPr/>
      </w:pPr>
      <w:r>
        <w:t>正确答案</w:t>
      </w:r>
    </w:p>
    <w:p>
      <w:pPr>
        <w:rPr/>
      </w:pPr>
      <w:r>
        <w:rPr>
          <w:rFonts w:hint="eastAsia"/>
        </w:rPr>
        <w:t>略</w:t>
      </w:r>
    </w:p>
    <w:p>
      <w:pPr>
        <w:rPr/>
      </w:pPr>
      <w:r>
        <w:t>解析</w:t>
      </w:r>
    </w:p>
    <w:p>
      <w:pPr>
        <w:rPr/>
      </w:pPr>
      <w:r>
        <w:rPr>
          <w:rFonts w:hint="eastAsia"/>
        </w:rPr>
        <w:t>（1）立法联系点的建立：通过设立立法联系点，人大代表作为立法信息员，广泛听取社会各界的意见和建议。这种做法体现了人民民主的广泛性和深入性，确保了立法过程能够吸纳更广泛的民意，使得立法更加贴近民生、反映民意。</w:t>
      </w:r>
    </w:p>
    <w:p>
      <w:pPr>
        <w:rPr/>
      </w:pPr>
      <w:r>
        <w:rPr>
          <w:rFonts w:hint="eastAsia"/>
        </w:rPr>
        <w:t>（2）意见征询与立法议案的形成：人大代表就相关条例开展意见征询，收集的意见建议被整理成立法议案，这体现了人民通过人大代表参与国家政治生活的过程。通过这种方式，人大代表将基层的声音直接传达给立法机关，确保了立法的民主性和科学性。</w:t>
      </w:r>
    </w:p>
    <w:p>
      <w:pPr>
        <w:rPr/>
      </w:pPr>
      <w:r>
        <w:rPr>
          <w:rFonts w:hint="eastAsia"/>
        </w:rPr>
        <w:t>（3）居民议事平台的建立：在各街道建立居民议事平台，推举产生议事会，定期召开会议共商经济社会发展事项。这种议事机制让基层群众能够直接参与到社区治理和决策中来，体现了基层民主的实践性和参与性。</w:t>
      </w:r>
    </w:p>
    <w:p>
      <w:pPr>
        <w:rPr/>
      </w:pPr>
      <w:r>
        <w:rPr>
          <w:rFonts w:hint="eastAsia"/>
        </w:rPr>
        <w:t>（4）票选民生实事项目：通过议事会票选民生实事项目，让居民直接参与到民生项目的决策过程中，确保了民生项目更加符合居民的实际需求，体现了民主决策的直接性和有效性。</w:t>
      </w:r>
    </w:p>
    <w:p>
      <w:pPr>
        <w:rPr/>
      </w:pPr>
      <w:r>
        <w:rPr>
          <w:rFonts w:hint="eastAsia"/>
        </w:rPr>
        <w:t>（5）营商环境监测点的设立：在人大代表担任企业法定代表人、主要负责人的企业设立营商环境监测点，收集一线信息并及时交办、督办政府相关部门。这不仅解决了企业生产经营中的难题，也推动了营商环境的优化，体现了人大代表在服务经济发展和维护企业权益中的作用。</w:t>
      </w:r>
    </w:p>
    <w:p>
      <w:pPr>
        <w:rPr/>
      </w:pPr>
      <w:r>
        <w:rPr>
          <w:rFonts w:hint="eastAsia"/>
        </w:rPr>
        <w:t>（6）解决企业生产经营难题：通过监测点收集的信息，人大代表帮助解决了300余件企业生产经营难题，这体现了人大代表在维护人民利益、推动社会经济发展中的积极作用。</w:t>
      </w:r>
    </w:p>
    <w:p>
      <w:pPr>
        <w:rPr/>
      </w:pPr>
      <w:r>
        <w:rPr>
          <w:rFonts w:hint="eastAsia"/>
        </w:rPr>
        <w:t>该市人大代表通过多种方式和渠道，确保了人民的知情权、参与权、表达权和监督权，实现了全过程人民民主的实践，使得民主不仅是一种形式，更是一种实实在在的行动和效果。</w:t>
      </w:r>
    </w:p>
    <w:p>
      <w:pPr>
        <w:rPr>
          <w:rFonts w:hint="eastAsia"/>
        </w:rPr>
      </w:pPr>
    </w:p>
    <w:p>
      <w:pPr>
        <w:ind w:firstLine="422" w:firstLineChars="200"/>
        <w:rPr>
          <w:b/>
          <w:bCs/>
        </w:rPr>
      </w:pPr>
      <w:r>
        <w:rPr>
          <w:rFonts w:hint="eastAsia"/>
          <w:b/>
          <w:bCs/>
          <w:lang w:val="en-US" w:eastAsia="zh-CN"/>
        </w:rPr>
        <w:t>19.</w:t>
      </w:r>
      <w:r>
        <w:rPr>
          <w:rFonts w:hint="eastAsia"/>
          <w:b/>
          <w:bCs/>
        </w:rPr>
        <w:t>阅读材料，完成下列要求。（18分）</w:t>
      </w:r>
    </w:p>
    <w:p>
      <w:pPr>
        <w:rPr/>
      </w:pPr>
      <w:r>
        <w:rPr>
          <w:rFonts w:hint="eastAsia"/>
        </w:rPr>
        <w:t>一辈子有多长，能干多少事？1938年出生的“油菜院士”傅廷栋，从“小傅”到“傅老”，带领团队培育出80多个油菜品种，有力解决了我国油菜产量和品质两大问题。</w:t>
      </w:r>
    </w:p>
    <w:p>
      <w:pPr>
        <w:rPr/>
      </w:pPr>
      <w:r>
        <w:rPr>
          <w:rFonts w:hint="eastAsia"/>
        </w:rPr>
        <w:t>“下田有瘾”的傅廷栋和团队在1999年发现，如果能在西北地区的盐碱地上复种饲料油菜，不仅能解决北方冬天畜牧业缺少新鲜饲料的问题，还可以做绿肥，改良盐碱地。在前期几十年研究基础上，团队历经数千次尝试，最终从3000多份油菜资源中筛选出40多份耐盐碱材料，育成了耐盐碱性好且抗病性强的油菜品种，在西北盐碱地上成功种植油菜，并不代表能在其他类型的盐碱地上取得成功。为了能在全国三类盐碱地上都能种上油菜，傅廷栋带领团队走南闯北，提取土壤样本，制成全国盐碱地数据库，创建油菜的盐碱地培养链，最终选育出的一系列优质油菜品种，能够在绝大多数盐碱地上存活并得到大面积种植，其中，在内蒙古、新疆等地青饲料亩产可达5000公斤。</w:t>
      </w:r>
    </w:p>
    <w:p>
      <w:pPr>
        <w:rPr/>
      </w:pPr>
      <w:r>
        <w:rPr>
          <w:rFonts w:hint="eastAsia"/>
        </w:rPr>
        <w:t>回顾半个多世纪的风风雨雨，80多岁的傅廷栋说：“科研就得围着农民转，多到实践中去，才会有新的发现。”</w:t>
      </w:r>
    </w:p>
    <w:p>
      <w:pPr>
        <w:rPr/>
      </w:pPr>
      <w:r>
        <w:rPr>
          <w:rFonts w:hint="eastAsia"/>
        </w:rPr>
        <w:t>（1）结合材料并运用《哲学与文化》知识，阐述傅廷栋如何在成就人生价值中笃行民族精神。（9分）</w:t>
      </w:r>
    </w:p>
    <w:p>
      <w:pPr>
        <w:rPr/>
      </w:pPr>
      <w:r>
        <w:rPr>
          <w:rFonts w:hint="eastAsia"/>
        </w:rPr>
        <w:t>（2）结合材料并运用“辩证思维的特征”的知识，阐明傅廷栋团队在耐盐碱油菜的研究与推广中所体现的思维方法。（9分）</w:t>
      </w:r>
    </w:p>
    <w:p>
      <w:pPr>
        <w:rPr/>
      </w:pPr>
      <w:r>
        <w:t>正确答案</w:t>
      </w:r>
    </w:p>
    <w:p>
      <w:pPr>
        <w:rPr/>
      </w:pPr>
      <w:r>
        <w:rPr>
          <w:rFonts w:hint="eastAsia"/>
        </w:rPr>
        <w:t>略</w:t>
      </w:r>
    </w:p>
    <w:p>
      <w:pPr>
        <w:rPr/>
      </w:pPr>
      <w:r>
        <w:t>解析</w:t>
      </w:r>
    </w:p>
    <w:p>
      <w:pPr>
        <w:rPr/>
      </w:pPr>
      <w:r>
        <w:rPr>
          <w:rFonts w:hint="eastAsia"/>
        </w:rPr>
        <w:t>（1）结合材料并运用《哲学与文化》知识，阐述傅廷栋如何在成就人生价值中笃行民族精神。</w:t>
      </w:r>
    </w:p>
    <w:p>
      <w:pPr>
        <w:rPr/>
      </w:pPr>
      <w:r>
        <w:rPr>
          <w:rFonts w:hint="eastAsia"/>
        </w:rPr>
        <w:t>傅廷栋院士的一生，是对中国农业科研事业不懈追求和卓越贡献的生动体现，同时也是对民族精神的深刻践行。A、爱国主义精神：傅廷栋院士以解决国家农业问题为己任，培育出80多个油菜品种，有效提升了我国油菜的产量和品质，体现了深厚的爱国情怀和为国家利益奋斗的决心。B、创新精神：在西北盐碱地上复种饲料油菜的创新想法，不仅解决了畜牧业的饲料问题，还改良了土壤，这种勇于探索、不断创新的精神是民族精神的重要组成部分。C、艰苦奋斗精神：傅廷栋院士和团队历经数千次尝试，从3000多份油菜资源中筛选出耐盐碱材料，这种不畏艰难、持续奋斗的精神，展现了中华民族坚韧不拔的品质。D、实事求是精神：在研究过程中，傅廷栋院士注重实践，强调科研要围着农民转，这种求真务实的态度，符合民族精神中注重实际、脚踏实地的原则。E、团结协作精神：带领团队走南闯北，共同完成研究任务，体现了集体主义精神和团结协作的力量，这是民族精神中强调的整体观念和互助合作的体现。</w:t>
      </w:r>
    </w:p>
    <w:p>
      <w:pPr>
        <w:rPr/>
      </w:pPr>
      <w:r>
        <w:rPr>
          <w:rFonts w:hint="eastAsia"/>
        </w:rPr>
        <w:t>（2）结合材料并运用“辩证思维的特征”的知识，阐明傅廷栋团队在耐盐碱油菜的研究与推广中所体现的思维方法。</w:t>
      </w:r>
    </w:p>
    <w:p>
      <w:pPr>
        <w:rPr/>
      </w:pPr>
      <w:r>
        <w:rPr>
          <w:rFonts w:hint="eastAsia"/>
        </w:rPr>
        <w:t>傅廷栋团队在耐盐碱油菜的研究与推广过程中，展现了辩证思维的多个特征：</w:t>
      </w:r>
    </w:p>
    <w:p>
      <w:pPr>
        <w:rPr/>
      </w:pPr>
      <w:r>
        <w:rPr>
          <w:rFonts w:hint="eastAsia"/>
        </w:rPr>
        <w:t>全面性：团队不仅关注油菜的种植，还考虑到畜牧业饲料问题和土壤改良，体现了辩证思维对问题的全面考量。</w:t>
      </w:r>
    </w:p>
    <w:p>
      <w:pPr>
        <w:rPr/>
      </w:pPr>
      <w:r>
        <w:rPr>
          <w:rFonts w:hint="eastAsia"/>
        </w:rPr>
        <w:t>发展性：从西北地区的盐碱地种植成功，到全国三类盐碱地的种植推广，团队的研究不断深化和发展，体现了辩证思维的发展视角。</w:t>
      </w:r>
    </w:p>
    <w:p>
      <w:pPr>
        <w:rPr/>
      </w:pPr>
      <w:r>
        <w:rPr>
          <w:rFonts w:hint="eastAsia"/>
        </w:rPr>
        <w:t>联系性：在研究过程中，团队注意到不同地区盐碱地的特性，创建了全国盐碱地数据库，这种联系不同地区实际的思维，体现了辩证思维的联系性。</w:t>
      </w:r>
    </w:p>
    <w:p>
      <w:pPr>
        <w:rPr/>
      </w:pPr>
      <w:r>
        <w:rPr>
          <w:rFonts w:hint="eastAsia"/>
        </w:rPr>
        <w:t>矛盾性：面对盐碱地种植的难题，团队通过不断尝试和筛选，解决了耐盐碱性和抗病性等矛盾，体现了辩证思维对矛盾的分析和解决能力。</w:t>
      </w:r>
    </w:p>
    <w:p>
      <w:pPr>
        <w:rPr/>
      </w:pPr>
      <w:r>
        <w:rPr>
          <w:rFonts w:hint="eastAsia"/>
        </w:rPr>
        <w:t>实践性：傅廷栋院士强调科研要围着农民转，多到实践中去，这种将理论与实践相结合的方法，体现了辩证思维的实践性特征。</w:t>
      </w:r>
    </w:p>
    <w:p>
      <w:pPr>
        <w:rPr/>
      </w:pPr>
      <w:r>
        <w:rPr>
          <w:rFonts w:hint="eastAsia"/>
        </w:rPr>
        <w:t>通过这些辩证思维的特征，傅廷栋团队不仅在科研上取得了显著成就，也为我国农业发展和生态环境改善做出了重要贡献。</w:t>
      </w:r>
    </w:p>
    <w:p>
      <w:pPr>
        <w:rPr>
          <w:rFonts w:hint="eastAsia"/>
        </w:rPr>
      </w:pPr>
    </w:p>
    <w:p>
      <w:pPr>
        <w:ind w:firstLine="422" w:firstLineChars="200"/>
        <w:rPr>
          <w:b/>
          <w:bCs/>
        </w:rPr>
      </w:pPr>
      <w:r>
        <w:rPr>
          <w:rFonts w:hint="eastAsia"/>
          <w:b/>
          <w:bCs/>
          <w:lang w:val="en-US" w:eastAsia="zh-CN"/>
        </w:rPr>
        <w:t>20.</w:t>
      </w:r>
      <w:r>
        <w:rPr>
          <w:rFonts w:hint="eastAsia"/>
          <w:b/>
          <w:bCs/>
        </w:rPr>
        <w:t>阅读材料，完成下列要求。（9分）</w:t>
      </w:r>
    </w:p>
    <w:p>
      <w:pPr>
        <w:ind w:firstLine="420" w:firstLineChars="200"/>
        <w:rPr/>
      </w:pPr>
      <w:r>
        <w:rPr>
          <w:rFonts w:hint="eastAsia"/>
        </w:rPr>
        <w:t>郝某常请朋友去家门口的A餐馆吃饭，除了方便、口味不错，还因为老板爽快，每次买单遇到总价不是整数时，都主动抹了零头，但最近的一次很不愉快。郝某这次实际消费了529元，买单后才发现被收了530元，于是顺口问了一句：“咋还多收了我的钱呢？”新来的收银员不认识郝某，斜眼问他：“你差那一块钱吗？”郝某感觉被冒犯，与对方争吵了起来，要求返还一元钱并赔礼道歉。没想到老板这次也较真了，拒绝返还，理由是过去每次的抹零加起来远不止一元钱。</w:t>
      </w:r>
    </w:p>
    <w:p>
      <w:pPr>
        <w:rPr/>
      </w:pPr>
      <w:r>
        <w:rPr>
          <w:rFonts w:hint="eastAsia"/>
        </w:rPr>
        <w:t>运用《法律与生活》知识回答：A餐馆老板能否多收这一元钱并说明理由；如果双方不能达成和解，郝某坚持维权，请你给他一些建议。</w:t>
      </w:r>
    </w:p>
    <w:p>
      <w:pPr>
        <w:rPr/>
      </w:pPr>
      <w:r>
        <w:t>正确答案</w:t>
      </w:r>
    </w:p>
    <w:p>
      <w:pPr>
        <w:rPr/>
      </w:pPr>
      <w:r>
        <w:rPr>
          <w:rFonts w:hint="eastAsia"/>
        </w:rPr>
        <w:t>略</w:t>
      </w:r>
    </w:p>
    <w:p>
      <w:pPr>
        <w:rPr/>
      </w:pPr>
      <w:r>
        <w:t>解析</w:t>
      </w:r>
    </w:p>
    <w:p>
      <w:pPr>
        <w:rPr/>
      </w:pPr>
      <w:r>
        <w:rPr>
          <w:rFonts w:hint="eastAsia"/>
        </w:rPr>
        <w:t>A餐馆老板能否多收这一元钱并说明理由：</w:t>
      </w:r>
    </w:p>
    <w:p>
      <w:pPr>
        <w:rPr/>
      </w:pPr>
      <w:r>
        <w:rPr>
          <w:rFonts w:hint="eastAsia"/>
        </w:rPr>
        <w:t>合同履行原则：根据《合同法》，合同双方应严格按照约定履行自己的义务。如果餐馆与顾客之间没有明确约定抹零的规则，餐馆老板在顾客消费时多收一元钱是不符合合同履行原则的。</w:t>
      </w:r>
    </w:p>
    <w:p>
      <w:pPr>
        <w:rPr/>
      </w:pPr>
      <w:r>
        <w:rPr>
          <w:rFonts w:hint="eastAsia"/>
        </w:rPr>
        <w:t>价格公正原则：《消费者权益保护法》规定消费者享有公平交易的权利。餐馆老板在没有明确告知顾客的情况下多收一元钱，违反了价格公正原则，侵犯了消费者的合法权益。</w:t>
      </w:r>
    </w:p>
    <w:p>
      <w:pPr>
        <w:rPr/>
      </w:pPr>
      <w:r>
        <w:rPr>
          <w:rFonts w:hint="eastAsia"/>
        </w:rPr>
        <w:t>价格透明原则：消费者在消费时有权知道商品或服务的确切价格。餐馆老板未提前告知顾客多收一元钱的行为，违反了价格透明原则。</w:t>
      </w:r>
    </w:p>
    <w:p>
      <w:pPr>
        <w:rPr/>
      </w:pPr>
      <w:r>
        <w:rPr>
          <w:rFonts w:hint="eastAsia"/>
        </w:rPr>
        <w:t>如果双方不能达成和解，给郝某一些维权建议：</w:t>
      </w:r>
    </w:p>
    <w:p>
      <w:pPr>
        <w:rPr/>
      </w:pPr>
      <w:r>
        <w:rPr>
          <w:rFonts w:hint="eastAsia"/>
        </w:rPr>
        <w:t>保留证据：郝某应保留消费小票、支付记录等相关证据，以备维权时使用。</w:t>
      </w:r>
    </w:p>
    <w:p>
      <w:pPr>
        <w:rPr/>
      </w:pPr>
      <w:r>
        <w:rPr>
          <w:rFonts w:hint="eastAsia"/>
        </w:rPr>
        <w:t>协商解决：郝某可以尝试与餐馆老板进行进一步协商，阐述自己的立场，要求返还多收的一元钱。</w:t>
      </w:r>
    </w:p>
    <w:p>
      <w:pPr>
        <w:rPr/>
      </w:pPr>
      <w:r>
        <w:rPr>
          <w:rFonts w:hint="eastAsia"/>
        </w:rPr>
        <w:t>投诉途径：如果协商无效，郝某可以向消费者协会投诉，或向市场监管部门反映情况，要求调查处理。</w:t>
      </w:r>
    </w:p>
    <w:p>
      <w:pPr>
        <w:rPr/>
      </w:pPr>
      <w:r>
        <w:rPr>
          <w:rFonts w:hint="eastAsia"/>
        </w:rPr>
        <w:t>法律途径：郝某可以通过法律途径维护自己的权益，例如向人民法院提起诉讼，要求餐馆返还多收的款项。</w:t>
      </w:r>
    </w:p>
    <w:p>
      <w:pPr>
        <w:rPr/>
      </w:pPr>
      <w:r>
        <w:rPr>
          <w:rFonts w:hint="eastAsia"/>
        </w:rPr>
        <w:t>舆论监督：郝某可以通过社交媒体或新闻媒体曝光此事，引起公众关注，促使餐馆正视问题。</w:t>
      </w:r>
    </w:p>
    <w:p>
      <w:pPr>
        <w:rPr/>
      </w:pPr>
      <w:r>
        <w:rPr>
          <w:rFonts w:hint="eastAsia"/>
        </w:rPr>
        <w:t>法律咨询：在采取进一步行动前，郝某可以咨询法律专业人士，获取专业意见，了解自己的法律权利和可能的法律风险。</w:t>
      </w:r>
    </w:p>
    <w:p>
      <w:pPr>
        <w:rPr/>
      </w:pPr>
      <w:r>
        <w:rPr>
          <w:rFonts w:hint="eastAsia"/>
        </w:rPr>
        <w:t>消费者教育：郝某可以通过此事提高自己和其他消费者的法律意识，了解消费者权益保护的相关法律知识，以便在类似情况下更好地维护自己的权益。</w:t>
      </w:r>
    </w:p>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E1D78"/>
    <w:multiLevelType w:val="singleLevel"/>
    <w:tmpl w:val="F34E1D78"/>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YmIxZmMxNDg5YWNhZWFiZWY5NDAyY2FiMzQxYzIifQ=="/>
  </w:docVars>
  <w:rsids>
    <w:rsidRoot w:val="05D12648"/>
    <w:rsid w:val="05D12648"/>
    <w:rsid w:val="5BDE0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9</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2024-06-12T15:02:00Z</dcterms:created>
  <dc:creator>闵子</dc:creator>
  <cp:lastModifiedBy>闵子</cp:lastModifiedBy>
  <dcterms:modified xsi:type="dcterms:W3CDTF">2024-06-12T15:14:49Z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3EF7DD7518164113808ECC4395AB30D1_13</vt:lpwstr>
  </property>
</Properties>
</file>